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6940" w:rsidRPr="00427C3E" w:rsidRDefault="007F6FCF" w:rsidP="007F6FCF">
      <w:pPr>
        <w:spacing w:after="0"/>
        <w:jc w:val="center"/>
        <w:rPr>
          <w:b/>
          <w:sz w:val="24"/>
          <w:szCs w:val="24"/>
        </w:rPr>
      </w:pPr>
      <w:bookmarkStart w:id="0" w:name="_GoBack"/>
      <w:bookmarkEnd w:id="0"/>
      <w:r w:rsidRPr="00427C3E">
        <w:rPr>
          <w:b/>
          <w:sz w:val="24"/>
          <w:szCs w:val="24"/>
        </w:rPr>
        <w:t>CONSTITUTION AND BYLAWS</w:t>
      </w:r>
    </w:p>
    <w:p w:rsidR="007F6FCF" w:rsidRPr="00427C3E" w:rsidRDefault="007F6FCF" w:rsidP="007F6FCF">
      <w:pPr>
        <w:spacing w:after="0"/>
        <w:jc w:val="center"/>
        <w:rPr>
          <w:b/>
          <w:sz w:val="24"/>
          <w:szCs w:val="24"/>
        </w:rPr>
      </w:pPr>
      <w:r w:rsidRPr="00427C3E">
        <w:rPr>
          <w:b/>
          <w:sz w:val="24"/>
          <w:szCs w:val="24"/>
        </w:rPr>
        <w:t>DISTRICT III OF THE TEXAS ASSOCIATION OF STUDENT COUNCILS</w:t>
      </w:r>
    </w:p>
    <w:p w:rsidR="007F6FCF" w:rsidRPr="00427C3E" w:rsidRDefault="007F6FCF" w:rsidP="007F6FCF">
      <w:pPr>
        <w:spacing w:after="0"/>
        <w:jc w:val="center"/>
        <w:rPr>
          <w:b/>
          <w:sz w:val="24"/>
          <w:szCs w:val="24"/>
        </w:rPr>
      </w:pPr>
      <w:r w:rsidRPr="00427C3E">
        <w:rPr>
          <w:b/>
          <w:sz w:val="24"/>
          <w:szCs w:val="24"/>
        </w:rPr>
        <w:t xml:space="preserve">FOR </w:t>
      </w:r>
    </w:p>
    <w:p w:rsidR="007F6FCF" w:rsidRPr="00427C3E" w:rsidRDefault="007F6FCF" w:rsidP="007F6FCF">
      <w:pPr>
        <w:spacing w:after="0"/>
        <w:jc w:val="center"/>
        <w:rPr>
          <w:b/>
          <w:sz w:val="24"/>
          <w:szCs w:val="24"/>
        </w:rPr>
      </w:pPr>
      <w:r w:rsidRPr="00427C3E">
        <w:rPr>
          <w:b/>
          <w:sz w:val="24"/>
          <w:szCs w:val="24"/>
        </w:rPr>
        <w:t>JUNIOR HIGHS AND MIDDLE SCHOOLS</w:t>
      </w:r>
    </w:p>
    <w:p w:rsidR="007F6FCF" w:rsidRPr="00427C3E" w:rsidRDefault="007F6FCF" w:rsidP="007F6FCF">
      <w:pPr>
        <w:spacing w:after="0"/>
        <w:jc w:val="center"/>
        <w:rPr>
          <w:b/>
          <w:sz w:val="24"/>
          <w:szCs w:val="24"/>
        </w:rPr>
      </w:pPr>
    </w:p>
    <w:p w:rsidR="007F6FCF" w:rsidRPr="00427C3E" w:rsidRDefault="007F6FCF" w:rsidP="007F6FCF">
      <w:pPr>
        <w:spacing w:after="0"/>
        <w:jc w:val="center"/>
        <w:rPr>
          <w:b/>
          <w:sz w:val="24"/>
          <w:szCs w:val="24"/>
        </w:rPr>
      </w:pPr>
      <w:r w:rsidRPr="00427C3E">
        <w:rPr>
          <w:b/>
          <w:sz w:val="24"/>
          <w:szCs w:val="24"/>
        </w:rPr>
        <w:t>ARTICLE I</w:t>
      </w:r>
    </w:p>
    <w:p w:rsidR="007F6FCF" w:rsidRPr="00427C3E" w:rsidRDefault="007F6FCF" w:rsidP="007F6FCF">
      <w:pPr>
        <w:spacing w:after="0"/>
        <w:jc w:val="center"/>
        <w:rPr>
          <w:sz w:val="24"/>
          <w:szCs w:val="24"/>
        </w:rPr>
      </w:pPr>
    </w:p>
    <w:p w:rsidR="007F6FCF" w:rsidRPr="00427C3E" w:rsidRDefault="007F6FCF" w:rsidP="007F6FCF">
      <w:pPr>
        <w:spacing w:after="0"/>
        <w:jc w:val="center"/>
        <w:rPr>
          <w:b/>
          <w:sz w:val="24"/>
          <w:szCs w:val="24"/>
        </w:rPr>
      </w:pPr>
      <w:r w:rsidRPr="00427C3E">
        <w:rPr>
          <w:b/>
          <w:sz w:val="24"/>
          <w:szCs w:val="24"/>
        </w:rPr>
        <w:t>Name</w:t>
      </w:r>
    </w:p>
    <w:p w:rsidR="007F6FCF" w:rsidRPr="00427C3E" w:rsidRDefault="007F6FCF" w:rsidP="007F6FCF">
      <w:pPr>
        <w:spacing w:after="0"/>
        <w:jc w:val="center"/>
        <w:rPr>
          <w:sz w:val="24"/>
          <w:szCs w:val="24"/>
        </w:rPr>
      </w:pPr>
      <w:r w:rsidRPr="00427C3E">
        <w:rPr>
          <w:sz w:val="24"/>
          <w:szCs w:val="24"/>
        </w:rPr>
        <w:t>The name of this organization shall be District Three of the Texas Association of Student Councils for Junior High and Middle Schools.</w:t>
      </w:r>
    </w:p>
    <w:p w:rsidR="007F6FCF" w:rsidRPr="00427C3E" w:rsidRDefault="007F6FCF" w:rsidP="007F6FCF">
      <w:pPr>
        <w:spacing w:after="0"/>
        <w:jc w:val="center"/>
        <w:rPr>
          <w:sz w:val="24"/>
          <w:szCs w:val="24"/>
        </w:rPr>
      </w:pPr>
    </w:p>
    <w:p w:rsidR="007F6FCF" w:rsidRPr="00427C3E" w:rsidRDefault="007F6FCF" w:rsidP="007F6FCF">
      <w:pPr>
        <w:spacing w:after="0"/>
        <w:jc w:val="center"/>
        <w:rPr>
          <w:b/>
          <w:sz w:val="24"/>
          <w:szCs w:val="24"/>
        </w:rPr>
      </w:pPr>
      <w:r w:rsidRPr="00427C3E">
        <w:rPr>
          <w:b/>
          <w:sz w:val="24"/>
          <w:szCs w:val="24"/>
        </w:rPr>
        <w:t>ARTICLE II</w:t>
      </w:r>
    </w:p>
    <w:p w:rsidR="007F6FCF" w:rsidRPr="00427C3E" w:rsidRDefault="007F6FCF" w:rsidP="007F6FCF">
      <w:pPr>
        <w:spacing w:after="0"/>
        <w:jc w:val="center"/>
        <w:rPr>
          <w:sz w:val="24"/>
          <w:szCs w:val="24"/>
        </w:rPr>
      </w:pPr>
    </w:p>
    <w:p w:rsidR="00427C3E" w:rsidRPr="00427C3E" w:rsidRDefault="007F6FCF" w:rsidP="00427C3E">
      <w:pPr>
        <w:spacing w:after="0"/>
        <w:jc w:val="center"/>
        <w:rPr>
          <w:b/>
          <w:sz w:val="24"/>
          <w:szCs w:val="24"/>
        </w:rPr>
      </w:pPr>
      <w:r w:rsidRPr="00427C3E">
        <w:rPr>
          <w:b/>
          <w:sz w:val="24"/>
          <w:szCs w:val="24"/>
        </w:rPr>
        <w:t>Objectives</w:t>
      </w:r>
    </w:p>
    <w:p w:rsidR="007F6FCF" w:rsidRPr="00427C3E" w:rsidRDefault="007F6FCF" w:rsidP="007F6FCF">
      <w:pPr>
        <w:spacing w:after="0"/>
        <w:jc w:val="center"/>
        <w:rPr>
          <w:sz w:val="24"/>
          <w:szCs w:val="24"/>
        </w:rPr>
      </w:pPr>
      <w:r w:rsidRPr="00427C3E">
        <w:rPr>
          <w:sz w:val="24"/>
          <w:szCs w:val="24"/>
        </w:rPr>
        <w:t>To promote active democratic participation.</w:t>
      </w:r>
    </w:p>
    <w:p w:rsidR="007F6FCF" w:rsidRPr="00427C3E" w:rsidRDefault="007F6FCF" w:rsidP="007F6FCF">
      <w:pPr>
        <w:spacing w:after="0"/>
        <w:jc w:val="center"/>
        <w:rPr>
          <w:sz w:val="24"/>
          <w:szCs w:val="24"/>
        </w:rPr>
      </w:pPr>
      <w:r w:rsidRPr="00427C3E">
        <w:rPr>
          <w:sz w:val="24"/>
          <w:szCs w:val="24"/>
        </w:rPr>
        <w:t>To foster and support the principles of good citizenship.</w:t>
      </w:r>
    </w:p>
    <w:p w:rsidR="007F6FCF" w:rsidRPr="00427C3E" w:rsidRDefault="007F6FCF" w:rsidP="007F6FCF">
      <w:pPr>
        <w:spacing w:after="0"/>
        <w:jc w:val="center"/>
        <w:rPr>
          <w:sz w:val="24"/>
          <w:szCs w:val="24"/>
        </w:rPr>
      </w:pPr>
      <w:r w:rsidRPr="00427C3E">
        <w:rPr>
          <w:sz w:val="24"/>
          <w:szCs w:val="24"/>
        </w:rPr>
        <w:t>To develop a closer bond of friendship and good will among schools in the district.</w:t>
      </w:r>
    </w:p>
    <w:p w:rsidR="007F6FCF" w:rsidRPr="00427C3E" w:rsidRDefault="007F6FCF" w:rsidP="007F6FCF">
      <w:pPr>
        <w:spacing w:after="0"/>
        <w:jc w:val="center"/>
        <w:rPr>
          <w:sz w:val="24"/>
          <w:szCs w:val="24"/>
        </w:rPr>
      </w:pPr>
      <w:r w:rsidRPr="00427C3E">
        <w:rPr>
          <w:sz w:val="24"/>
          <w:szCs w:val="24"/>
        </w:rPr>
        <w:t>To encourage and give assistance to the organization of new student councils.</w:t>
      </w:r>
    </w:p>
    <w:p w:rsidR="007F6FCF" w:rsidRPr="00427C3E" w:rsidRDefault="007F6FCF" w:rsidP="007F6FCF">
      <w:pPr>
        <w:spacing w:after="0"/>
        <w:jc w:val="center"/>
        <w:rPr>
          <w:sz w:val="24"/>
          <w:szCs w:val="24"/>
        </w:rPr>
      </w:pPr>
    </w:p>
    <w:p w:rsidR="007F6FCF" w:rsidRPr="00427C3E" w:rsidRDefault="007F6FCF" w:rsidP="007F6FCF">
      <w:pPr>
        <w:spacing w:after="0"/>
        <w:jc w:val="center"/>
        <w:rPr>
          <w:b/>
          <w:sz w:val="24"/>
          <w:szCs w:val="24"/>
        </w:rPr>
      </w:pPr>
      <w:r w:rsidRPr="00427C3E">
        <w:rPr>
          <w:b/>
          <w:sz w:val="24"/>
          <w:szCs w:val="24"/>
        </w:rPr>
        <w:t>ARTICLE III</w:t>
      </w:r>
    </w:p>
    <w:p w:rsidR="007F6FCF" w:rsidRPr="00427C3E" w:rsidRDefault="007F6FCF" w:rsidP="007F6FCF">
      <w:pPr>
        <w:spacing w:after="0"/>
        <w:jc w:val="center"/>
        <w:rPr>
          <w:b/>
          <w:sz w:val="24"/>
          <w:szCs w:val="24"/>
        </w:rPr>
      </w:pPr>
    </w:p>
    <w:p w:rsidR="00427C3E" w:rsidRPr="00427C3E" w:rsidRDefault="007F6FCF" w:rsidP="00427C3E">
      <w:pPr>
        <w:spacing w:after="0"/>
        <w:jc w:val="center"/>
        <w:rPr>
          <w:b/>
          <w:sz w:val="24"/>
          <w:szCs w:val="24"/>
        </w:rPr>
      </w:pPr>
      <w:r w:rsidRPr="00427C3E">
        <w:rPr>
          <w:b/>
          <w:sz w:val="24"/>
          <w:szCs w:val="24"/>
        </w:rPr>
        <w:t>Section 1</w:t>
      </w:r>
    </w:p>
    <w:p w:rsidR="007F6FCF" w:rsidRPr="00427C3E" w:rsidRDefault="007F6FCF" w:rsidP="007F6FCF">
      <w:pPr>
        <w:spacing w:after="0"/>
        <w:jc w:val="center"/>
        <w:rPr>
          <w:sz w:val="24"/>
          <w:szCs w:val="24"/>
        </w:rPr>
      </w:pPr>
      <w:r w:rsidRPr="00427C3E">
        <w:rPr>
          <w:sz w:val="24"/>
          <w:szCs w:val="24"/>
        </w:rPr>
        <w:t>Charter members of this organization are John Adams JH, Grand Prairie; P.C. Anderson MS, Dallas; Azle JH, Azle; Bedford JH, Bedford; Bussey JH, Garland; Congress JH, Denton; Dillingham MS, Sherman; Euless JH, Euless; Ferguson JH, Arlington; Gainesville JH, Gainesville; Grapevine MS, Grapevine; Highland Park MS, Highland Park; Sam Houston JH, Garland; Hurst JH, Hurst; Hutcheson JH, Arlington, Jackson JH, Grand Prairie; Lake Highlands JH, Richardson; McDaniel JH, Dennison; Northwood JH, Ric</w:t>
      </w:r>
      <w:r w:rsidR="00F25E32" w:rsidRPr="00427C3E">
        <w:rPr>
          <w:sz w:val="24"/>
          <w:szCs w:val="24"/>
        </w:rPr>
        <w:t>hardson; Piner JH, Sherman; Rather JH, Bonham; Richardson JH, Richardson; Richardson West JH, Richardson; H.F. Stevens MS, Crowley; Boude Storey JH, Dallas; Vanston JH, Mesquite; and Wayside MS, Saginaw.</w:t>
      </w:r>
    </w:p>
    <w:p w:rsidR="00F25E32" w:rsidRPr="00427C3E" w:rsidRDefault="00F25E32" w:rsidP="007F6FCF">
      <w:pPr>
        <w:spacing w:after="0"/>
        <w:jc w:val="center"/>
        <w:rPr>
          <w:sz w:val="24"/>
          <w:szCs w:val="24"/>
        </w:rPr>
      </w:pPr>
      <w:r w:rsidRPr="00427C3E">
        <w:rPr>
          <w:sz w:val="24"/>
          <w:szCs w:val="24"/>
        </w:rPr>
        <w:t>These schools attended the Spring Convention-March 22, 1971.</w:t>
      </w:r>
    </w:p>
    <w:p w:rsidR="00F25E32" w:rsidRPr="00427C3E" w:rsidRDefault="00F25E32" w:rsidP="007F6FCF">
      <w:pPr>
        <w:spacing w:after="0"/>
        <w:jc w:val="center"/>
        <w:rPr>
          <w:sz w:val="24"/>
          <w:szCs w:val="24"/>
        </w:rPr>
      </w:pPr>
    </w:p>
    <w:p w:rsidR="00427C3E" w:rsidRPr="00427C3E" w:rsidRDefault="00F25E32" w:rsidP="00427C3E">
      <w:pPr>
        <w:spacing w:after="0"/>
        <w:jc w:val="center"/>
        <w:rPr>
          <w:b/>
          <w:sz w:val="24"/>
          <w:szCs w:val="24"/>
        </w:rPr>
      </w:pPr>
      <w:r w:rsidRPr="00427C3E">
        <w:rPr>
          <w:b/>
          <w:sz w:val="24"/>
          <w:szCs w:val="24"/>
        </w:rPr>
        <w:t>Section 2</w:t>
      </w:r>
    </w:p>
    <w:p w:rsidR="00F25E32" w:rsidRPr="00427C3E" w:rsidRDefault="00F25E32" w:rsidP="007F6FCF">
      <w:pPr>
        <w:spacing w:after="0"/>
        <w:jc w:val="center"/>
        <w:rPr>
          <w:sz w:val="24"/>
          <w:szCs w:val="24"/>
        </w:rPr>
      </w:pPr>
      <w:r w:rsidRPr="00427C3E">
        <w:rPr>
          <w:sz w:val="24"/>
          <w:szCs w:val="24"/>
        </w:rPr>
        <w:t>Membership shall consist of any junior high or middle school located in the designated area of District III, provided it attends at least on meeting a year and pays yearly dues.  Said dues are to be paid prior to attendance at the district meeting and will be sent along with the state dues to the Texas Association of Student Councils, hereby referred to as the TASC in Austin.</w:t>
      </w:r>
    </w:p>
    <w:p w:rsidR="00F25E32" w:rsidRPr="00427C3E" w:rsidRDefault="00F25E32" w:rsidP="007F6FCF">
      <w:pPr>
        <w:spacing w:after="0"/>
        <w:jc w:val="center"/>
        <w:rPr>
          <w:sz w:val="24"/>
          <w:szCs w:val="24"/>
        </w:rPr>
      </w:pPr>
    </w:p>
    <w:p w:rsidR="00427C3E" w:rsidRPr="00427C3E" w:rsidRDefault="00427C3E" w:rsidP="007F6FCF">
      <w:pPr>
        <w:spacing w:after="0"/>
        <w:jc w:val="center"/>
        <w:rPr>
          <w:sz w:val="24"/>
          <w:szCs w:val="24"/>
        </w:rPr>
      </w:pPr>
    </w:p>
    <w:p w:rsidR="00F25E32" w:rsidRPr="00427C3E" w:rsidRDefault="00F25E32" w:rsidP="007F6FCF">
      <w:pPr>
        <w:spacing w:after="0"/>
        <w:jc w:val="center"/>
        <w:rPr>
          <w:b/>
          <w:sz w:val="24"/>
          <w:szCs w:val="24"/>
        </w:rPr>
      </w:pPr>
      <w:r w:rsidRPr="00427C3E">
        <w:rPr>
          <w:b/>
          <w:sz w:val="24"/>
          <w:szCs w:val="24"/>
        </w:rPr>
        <w:t>ARTICLE IV</w:t>
      </w:r>
    </w:p>
    <w:p w:rsidR="00F25E32" w:rsidRPr="00427C3E" w:rsidRDefault="00F25E32" w:rsidP="007F6FCF">
      <w:pPr>
        <w:spacing w:after="0"/>
        <w:jc w:val="center"/>
        <w:rPr>
          <w:b/>
          <w:sz w:val="24"/>
          <w:szCs w:val="24"/>
        </w:rPr>
      </w:pPr>
    </w:p>
    <w:p w:rsidR="00427C3E" w:rsidRPr="00427C3E" w:rsidRDefault="00F25E32" w:rsidP="00427C3E">
      <w:pPr>
        <w:spacing w:after="0"/>
        <w:jc w:val="center"/>
        <w:rPr>
          <w:b/>
          <w:sz w:val="24"/>
          <w:szCs w:val="24"/>
        </w:rPr>
      </w:pPr>
      <w:r w:rsidRPr="00427C3E">
        <w:rPr>
          <w:b/>
          <w:sz w:val="24"/>
          <w:szCs w:val="24"/>
        </w:rPr>
        <w:t>Officer Schools</w:t>
      </w:r>
    </w:p>
    <w:p w:rsidR="00F25E32" w:rsidRPr="00427C3E" w:rsidRDefault="00F25E32" w:rsidP="007F6FCF">
      <w:pPr>
        <w:spacing w:after="0"/>
        <w:jc w:val="center"/>
        <w:rPr>
          <w:sz w:val="24"/>
          <w:szCs w:val="24"/>
        </w:rPr>
      </w:pPr>
      <w:r w:rsidRPr="00427C3E">
        <w:rPr>
          <w:sz w:val="24"/>
          <w:szCs w:val="24"/>
        </w:rPr>
        <w:t>Schools, not individuals, shall be elected to offices.  The offices of this organization shall be a president, a vice-president, a recording secretary, a corresponding secretary, a treasurer, a parliamentarian, and a chaplain.  No school, other than treasurer, may hold the sam office two terms in succession.  Upon election, each officer school shall designate an individual to perform the duties of the office.</w:t>
      </w:r>
    </w:p>
    <w:p w:rsidR="00F25E32" w:rsidRPr="00427C3E" w:rsidRDefault="00F25E32" w:rsidP="007F6FCF">
      <w:pPr>
        <w:spacing w:after="0"/>
        <w:jc w:val="center"/>
        <w:rPr>
          <w:sz w:val="24"/>
          <w:szCs w:val="24"/>
        </w:rPr>
      </w:pPr>
    </w:p>
    <w:p w:rsidR="00F25E32" w:rsidRPr="00427C3E" w:rsidRDefault="00F25E32" w:rsidP="007F6FCF">
      <w:pPr>
        <w:spacing w:after="0"/>
        <w:jc w:val="center"/>
        <w:rPr>
          <w:b/>
          <w:sz w:val="24"/>
          <w:szCs w:val="24"/>
        </w:rPr>
      </w:pPr>
      <w:r w:rsidRPr="00427C3E">
        <w:rPr>
          <w:b/>
          <w:sz w:val="24"/>
          <w:szCs w:val="24"/>
        </w:rPr>
        <w:t>ARTICLE V</w:t>
      </w:r>
    </w:p>
    <w:p w:rsidR="00F25E32" w:rsidRPr="00427C3E" w:rsidRDefault="00F25E32" w:rsidP="007F6FCF">
      <w:pPr>
        <w:spacing w:after="0"/>
        <w:jc w:val="center"/>
        <w:rPr>
          <w:b/>
          <w:sz w:val="24"/>
          <w:szCs w:val="24"/>
        </w:rPr>
      </w:pPr>
    </w:p>
    <w:p w:rsidR="00F25E32" w:rsidRPr="00427C3E" w:rsidRDefault="00F25E32" w:rsidP="007F6FCF">
      <w:pPr>
        <w:spacing w:after="0"/>
        <w:jc w:val="center"/>
        <w:rPr>
          <w:b/>
          <w:sz w:val="24"/>
          <w:szCs w:val="24"/>
        </w:rPr>
      </w:pPr>
      <w:r w:rsidRPr="00427C3E">
        <w:rPr>
          <w:b/>
          <w:sz w:val="24"/>
          <w:szCs w:val="24"/>
        </w:rPr>
        <w:t>Elections</w:t>
      </w:r>
    </w:p>
    <w:p w:rsidR="00F25E32" w:rsidRPr="00427C3E" w:rsidRDefault="00F25E32" w:rsidP="007F6FCF">
      <w:pPr>
        <w:spacing w:after="0"/>
        <w:jc w:val="center"/>
        <w:rPr>
          <w:b/>
          <w:sz w:val="24"/>
          <w:szCs w:val="24"/>
        </w:rPr>
      </w:pPr>
    </w:p>
    <w:p w:rsidR="00427C3E" w:rsidRPr="00427C3E" w:rsidRDefault="00F25E32" w:rsidP="00427C3E">
      <w:pPr>
        <w:spacing w:after="0"/>
        <w:jc w:val="center"/>
        <w:rPr>
          <w:b/>
          <w:sz w:val="24"/>
          <w:szCs w:val="24"/>
        </w:rPr>
      </w:pPr>
      <w:r w:rsidRPr="00427C3E">
        <w:rPr>
          <w:b/>
          <w:sz w:val="24"/>
          <w:szCs w:val="24"/>
        </w:rPr>
        <w:t>Section 1</w:t>
      </w:r>
    </w:p>
    <w:p w:rsidR="00F25E32" w:rsidRPr="00427C3E" w:rsidRDefault="00F25E32" w:rsidP="007F6FCF">
      <w:pPr>
        <w:spacing w:after="0"/>
        <w:jc w:val="center"/>
        <w:rPr>
          <w:sz w:val="24"/>
          <w:szCs w:val="24"/>
        </w:rPr>
      </w:pPr>
      <w:r w:rsidRPr="00427C3E">
        <w:rPr>
          <w:sz w:val="24"/>
          <w:szCs w:val="24"/>
        </w:rPr>
        <w:t xml:space="preserve">The officer schools shall be elected </w:t>
      </w:r>
      <w:r w:rsidR="00EA7ABD" w:rsidRPr="00427C3E">
        <w:rPr>
          <w:sz w:val="24"/>
          <w:szCs w:val="24"/>
        </w:rPr>
        <w:t>at the business meeting of the spring convention to serve for the following school year, except treasurer school, which shall serve a two-year term.</w:t>
      </w:r>
    </w:p>
    <w:p w:rsidR="00F25E32" w:rsidRPr="00427C3E" w:rsidRDefault="00F25E32" w:rsidP="007F6FCF">
      <w:pPr>
        <w:spacing w:after="0"/>
        <w:jc w:val="center"/>
        <w:rPr>
          <w:sz w:val="24"/>
          <w:szCs w:val="24"/>
        </w:rPr>
      </w:pPr>
    </w:p>
    <w:p w:rsidR="00427C3E" w:rsidRPr="00427C3E" w:rsidRDefault="00F25E32" w:rsidP="00427C3E">
      <w:pPr>
        <w:spacing w:after="0"/>
        <w:jc w:val="center"/>
        <w:rPr>
          <w:b/>
          <w:sz w:val="24"/>
          <w:szCs w:val="24"/>
        </w:rPr>
      </w:pPr>
      <w:r w:rsidRPr="00427C3E">
        <w:rPr>
          <w:b/>
          <w:sz w:val="24"/>
          <w:szCs w:val="24"/>
        </w:rPr>
        <w:t>Section 2</w:t>
      </w:r>
    </w:p>
    <w:p w:rsidR="00F25E32" w:rsidRPr="00427C3E" w:rsidRDefault="00F25E32" w:rsidP="00F25E32">
      <w:pPr>
        <w:spacing w:after="0"/>
        <w:jc w:val="center"/>
        <w:rPr>
          <w:sz w:val="24"/>
          <w:szCs w:val="24"/>
        </w:rPr>
      </w:pPr>
      <w:r w:rsidRPr="00427C3E">
        <w:rPr>
          <w:sz w:val="24"/>
          <w:szCs w:val="24"/>
        </w:rPr>
        <w:t xml:space="preserve">Nominations may </w:t>
      </w:r>
      <w:r w:rsidR="00EA7ABD" w:rsidRPr="00427C3E">
        <w:rPr>
          <w:sz w:val="24"/>
          <w:szCs w:val="24"/>
        </w:rPr>
        <w:t>be made</w:t>
      </w:r>
      <w:r w:rsidRPr="00427C3E">
        <w:rPr>
          <w:sz w:val="24"/>
          <w:szCs w:val="24"/>
        </w:rPr>
        <w:t xml:space="preserve"> from the floor provided the school nominated has filed with the credentials committee permission from its principal, preferably in the form of a letter.  A nominating speech, not to exceed three minutes, shall be made for each candidate school.  No officer school may make a nominating speech.  No seconding or acceptance speeches will be made.</w:t>
      </w:r>
    </w:p>
    <w:p w:rsidR="00EA7ABD" w:rsidRPr="00427C3E" w:rsidRDefault="00EA7ABD" w:rsidP="00F25E32">
      <w:pPr>
        <w:spacing w:after="0"/>
        <w:jc w:val="center"/>
        <w:rPr>
          <w:sz w:val="24"/>
          <w:szCs w:val="24"/>
        </w:rPr>
      </w:pPr>
    </w:p>
    <w:p w:rsidR="00427C3E" w:rsidRPr="00427C3E" w:rsidRDefault="00EA7ABD" w:rsidP="00427C3E">
      <w:pPr>
        <w:spacing w:after="0"/>
        <w:jc w:val="center"/>
        <w:rPr>
          <w:b/>
          <w:sz w:val="24"/>
          <w:szCs w:val="24"/>
        </w:rPr>
      </w:pPr>
      <w:r w:rsidRPr="00427C3E">
        <w:rPr>
          <w:b/>
          <w:sz w:val="24"/>
          <w:szCs w:val="24"/>
        </w:rPr>
        <w:t>Section 3</w:t>
      </w:r>
    </w:p>
    <w:p w:rsidR="00EA7ABD" w:rsidRPr="00427C3E" w:rsidRDefault="00EA7ABD" w:rsidP="00F25E32">
      <w:pPr>
        <w:spacing w:after="0"/>
        <w:jc w:val="center"/>
        <w:rPr>
          <w:sz w:val="24"/>
          <w:szCs w:val="24"/>
        </w:rPr>
      </w:pPr>
      <w:r w:rsidRPr="00427C3E">
        <w:rPr>
          <w:sz w:val="24"/>
          <w:szCs w:val="24"/>
        </w:rPr>
        <w:t>To be eligible for offices, a candidate school shall have attended at least two conventions, specifically the Fall Retreat and the TASC State Convention, immediately preceding the time of election.  Each candidate school must also have a sponsor representative able to attend both a fall and spring Executive Board meeting.</w:t>
      </w:r>
    </w:p>
    <w:p w:rsidR="00EA7ABD" w:rsidRPr="00427C3E" w:rsidRDefault="00EA7ABD" w:rsidP="00F25E32">
      <w:pPr>
        <w:spacing w:after="0"/>
        <w:jc w:val="center"/>
        <w:rPr>
          <w:b/>
          <w:sz w:val="24"/>
          <w:szCs w:val="24"/>
        </w:rPr>
      </w:pPr>
    </w:p>
    <w:p w:rsidR="00427C3E" w:rsidRPr="00427C3E" w:rsidRDefault="00EA7ABD" w:rsidP="00427C3E">
      <w:pPr>
        <w:spacing w:after="0"/>
        <w:jc w:val="center"/>
        <w:rPr>
          <w:b/>
          <w:sz w:val="24"/>
          <w:szCs w:val="24"/>
        </w:rPr>
      </w:pPr>
      <w:r w:rsidRPr="00427C3E">
        <w:rPr>
          <w:b/>
          <w:sz w:val="24"/>
          <w:szCs w:val="24"/>
        </w:rPr>
        <w:t>Section 4</w:t>
      </w:r>
    </w:p>
    <w:p w:rsidR="00EA7ABD" w:rsidRPr="00427C3E" w:rsidRDefault="00EA7ABD" w:rsidP="00F25E32">
      <w:pPr>
        <w:spacing w:after="0"/>
        <w:jc w:val="center"/>
        <w:rPr>
          <w:sz w:val="24"/>
          <w:szCs w:val="24"/>
        </w:rPr>
      </w:pPr>
      <w:r w:rsidRPr="00427C3E">
        <w:rPr>
          <w:sz w:val="24"/>
          <w:szCs w:val="24"/>
        </w:rPr>
        <w:t>Voting shall be by roll call from the treasurer’s list.  Each member school shall have the same number of votes as official delegates present.  All shall stand, and one delegate shall report the vote.  Each voting delegate from a member school must be in attendance at the business section in order to vote.  No proxy votes will be accepted.</w:t>
      </w:r>
    </w:p>
    <w:p w:rsidR="00F25E32" w:rsidRPr="00427C3E" w:rsidRDefault="00F25E32" w:rsidP="007F6FCF">
      <w:pPr>
        <w:spacing w:after="0"/>
        <w:jc w:val="center"/>
        <w:rPr>
          <w:sz w:val="24"/>
          <w:szCs w:val="24"/>
        </w:rPr>
      </w:pPr>
    </w:p>
    <w:p w:rsidR="00EA7ABD" w:rsidRPr="00427C3E" w:rsidRDefault="00EA7ABD" w:rsidP="007F6FCF">
      <w:pPr>
        <w:spacing w:after="0"/>
        <w:jc w:val="center"/>
        <w:rPr>
          <w:sz w:val="24"/>
          <w:szCs w:val="24"/>
        </w:rPr>
      </w:pPr>
    </w:p>
    <w:p w:rsidR="00EA7ABD" w:rsidRPr="00427C3E" w:rsidRDefault="00EA7ABD" w:rsidP="007F6FCF">
      <w:pPr>
        <w:spacing w:after="0"/>
        <w:jc w:val="center"/>
        <w:rPr>
          <w:sz w:val="24"/>
          <w:szCs w:val="24"/>
        </w:rPr>
      </w:pPr>
    </w:p>
    <w:p w:rsidR="00427C3E" w:rsidRPr="00427C3E" w:rsidRDefault="00427C3E" w:rsidP="007F6FCF">
      <w:pPr>
        <w:spacing w:after="0"/>
        <w:jc w:val="center"/>
        <w:rPr>
          <w:sz w:val="24"/>
          <w:szCs w:val="24"/>
        </w:rPr>
      </w:pPr>
    </w:p>
    <w:p w:rsidR="00EA7ABD" w:rsidRPr="00427C3E" w:rsidRDefault="00EA7ABD" w:rsidP="007F6FCF">
      <w:pPr>
        <w:spacing w:after="0"/>
        <w:jc w:val="center"/>
        <w:rPr>
          <w:b/>
          <w:sz w:val="24"/>
          <w:szCs w:val="24"/>
        </w:rPr>
      </w:pPr>
      <w:r w:rsidRPr="00427C3E">
        <w:rPr>
          <w:b/>
          <w:sz w:val="24"/>
          <w:szCs w:val="24"/>
        </w:rPr>
        <w:t>ARTICLE VI</w:t>
      </w:r>
    </w:p>
    <w:p w:rsidR="00EA7ABD" w:rsidRPr="00427C3E" w:rsidRDefault="00EA7ABD" w:rsidP="007F6FCF">
      <w:pPr>
        <w:spacing w:after="0"/>
        <w:jc w:val="center"/>
        <w:rPr>
          <w:b/>
          <w:sz w:val="24"/>
          <w:szCs w:val="24"/>
        </w:rPr>
      </w:pPr>
    </w:p>
    <w:p w:rsidR="00427C3E" w:rsidRPr="00427C3E" w:rsidRDefault="00EA7ABD" w:rsidP="00427C3E">
      <w:pPr>
        <w:spacing w:after="0"/>
        <w:jc w:val="center"/>
        <w:rPr>
          <w:b/>
          <w:sz w:val="24"/>
          <w:szCs w:val="24"/>
        </w:rPr>
      </w:pPr>
      <w:r w:rsidRPr="00427C3E">
        <w:rPr>
          <w:b/>
          <w:sz w:val="24"/>
          <w:szCs w:val="24"/>
        </w:rPr>
        <w:t>Ratification</w:t>
      </w:r>
    </w:p>
    <w:p w:rsidR="00EA7ABD" w:rsidRPr="00427C3E" w:rsidRDefault="00427C3E" w:rsidP="007F6FCF">
      <w:pPr>
        <w:spacing w:after="0"/>
        <w:jc w:val="center"/>
        <w:rPr>
          <w:sz w:val="24"/>
          <w:szCs w:val="24"/>
        </w:rPr>
      </w:pPr>
      <w:r w:rsidRPr="00427C3E">
        <w:rPr>
          <w:sz w:val="24"/>
          <w:szCs w:val="24"/>
        </w:rPr>
        <w:t>This Constitution shall be considered in effect upon the favorable vote of two –thirds of the members present.</w:t>
      </w:r>
    </w:p>
    <w:p w:rsidR="00427C3E" w:rsidRPr="00427C3E" w:rsidRDefault="00427C3E" w:rsidP="007F6FCF">
      <w:pPr>
        <w:spacing w:after="0"/>
        <w:jc w:val="center"/>
        <w:rPr>
          <w:sz w:val="24"/>
          <w:szCs w:val="24"/>
        </w:rPr>
      </w:pPr>
    </w:p>
    <w:p w:rsidR="00427C3E" w:rsidRPr="00427C3E" w:rsidRDefault="00427C3E" w:rsidP="007F6FCF">
      <w:pPr>
        <w:spacing w:after="0"/>
        <w:jc w:val="center"/>
        <w:rPr>
          <w:b/>
          <w:sz w:val="24"/>
          <w:szCs w:val="24"/>
        </w:rPr>
      </w:pPr>
      <w:r w:rsidRPr="00427C3E">
        <w:rPr>
          <w:b/>
          <w:sz w:val="24"/>
          <w:szCs w:val="24"/>
        </w:rPr>
        <w:t>ARTICLE VII</w:t>
      </w:r>
    </w:p>
    <w:p w:rsidR="00427C3E" w:rsidRPr="00427C3E" w:rsidRDefault="00427C3E" w:rsidP="007F6FCF">
      <w:pPr>
        <w:spacing w:after="0"/>
        <w:jc w:val="center"/>
        <w:rPr>
          <w:b/>
          <w:sz w:val="24"/>
          <w:szCs w:val="24"/>
        </w:rPr>
      </w:pPr>
    </w:p>
    <w:p w:rsidR="00427C3E" w:rsidRPr="00427C3E" w:rsidRDefault="00427C3E" w:rsidP="007F6FCF">
      <w:pPr>
        <w:spacing w:after="0"/>
        <w:jc w:val="center"/>
        <w:rPr>
          <w:b/>
          <w:sz w:val="24"/>
          <w:szCs w:val="24"/>
        </w:rPr>
      </w:pPr>
      <w:r w:rsidRPr="00427C3E">
        <w:rPr>
          <w:b/>
          <w:sz w:val="24"/>
          <w:szCs w:val="24"/>
        </w:rPr>
        <w:t>Amendments and Revisions</w:t>
      </w:r>
    </w:p>
    <w:p w:rsidR="00427C3E" w:rsidRPr="00427C3E" w:rsidRDefault="00427C3E" w:rsidP="007F6FCF">
      <w:pPr>
        <w:spacing w:after="0"/>
        <w:jc w:val="center"/>
        <w:rPr>
          <w:b/>
          <w:sz w:val="24"/>
          <w:szCs w:val="24"/>
        </w:rPr>
      </w:pPr>
    </w:p>
    <w:p w:rsidR="00427C3E" w:rsidRPr="00427C3E" w:rsidRDefault="00427C3E" w:rsidP="00427C3E">
      <w:pPr>
        <w:spacing w:after="0"/>
        <w:jc w:val="center"/>
        <w:rPr>
          <w:b/>
          <w:sz w:val="24"/>
          <w:szCs w:val="24"/>
        </w:rPr>
      </w:pPr>
      <w:r w:rsidRPr="00427C3E">
        <w:rPr>
          <w:b/>
          <w:sz w:val="24"/>
          <w:szCs w:val="24"/>
        </w:rPr>
        <w:t>Section 1</w:t>
      </w:r>
    </w:p>
    <w:p w:rsidR="00427C3E" w:rsidRPr="00427C3E" w:rsidRDefault="00427C3E" w:rsidP="007F6FCF">
      <w:pPr>
        <w:spacing w:after="0"/>
        <w:jc w:val="center"/>
        <w:rPr>
          <w:sz w:val="24"/>
          <w:szCs w:val="24"/>
        </w:rPr>
      </w:pPr>
      <w:r w:rsidRPr="00427C3E">
        <w:rPr>
          <w:sz w:val="24"/>
          <w:szCs w:val="24"/>
        </w:rPr>
        <w:t>An amendment may be proposed by any member of the association, by the executive committee, or advisors of member schools and ratified by a two-thirds majority vote of the members present at the time of voting.  Each school in attendance shall have one vote.</w:t>
      </w:r>
    </w:p>
    <w:p w:rsidR="00427C3E" w:rsidRPr="00427C3E" w:rsidRDefault="00427C3E" w:rsidP="007F6FCF">
      <w:pPr>
        <w:spacing w:after="0"/>
        <w:jc w:val="center"/>
        <w:rPr>
          <w:sz w:val="24"/>
          <w:szCs w:val="24"/>
        </w:rPr>
      </w:pPr>
    </w:p>
    <w:p w:rsidR="00427C3E" w:rsidRPr="00427C3E" w:rsidRDefault="00427C3E" w:rsidP="00427C3E">
      <w:pPr>
        <w:spacing w:after="0"/>
        <w:jc w:val="center"/>
        <w:rPr>
          <w:b/>
          <w:sz w:val="24"/>
          <w:szCs w:val="24"/>
        </w:rPr>
      </w:pPr>
      <w:r w:rsidRPr="00427C3E">
        <w:rPr>
          <w:b/>
          <w:sz w:val="24"/>
          <w:szCs w:val="24"/>
        </w:rPr>
        <w:t>Section 2</w:t>
      </w:r>
    </w:p>
    <w:p w:rsidR="00427C3E" w:rsidRPr="00427C3E" w:rsidRDefault="00427C3E" w:rsidP="007F6FCF">
      <w:pPr>
        <w:spacing w:after="0"/>
        <w:jc w:val="center"/>
        <w:rPr>
          <w:sz w:val="24"/>
          <w:szCs w:val="24"/>
        </w:rPr>
      </w:pPr>
      <w:r w:rsidRPr="00427C3E">
        <w:rPr>
          <w:sz w:val="24"/>
          <w:szCs w:val="24"/>
        </w:rPr>
        <w:t xml:space="preserve">Written copies of all proposed changes shall be sent to all member schools by the secretary school at least thirty days prior to convention time.  </w:t>
      </w:r>
    </w:p>
    <w:p w:rsidR="00427C3E" w:rsidRPr="00427C3E" w:rsidRDefault="00427C3E" w:rsidP="007F6FCF">
      <w:pPr>
        <w:spacing w:after="0"/>
        <w:jc w:val="center"/>
        <w:rPr>
          <w:sz w:val="24"/>
          <w:szCs w:val="24"/>
        </w:rPr>
      </w:pPr>
    </w:p>
    <w:p w:rsidR="00427C3E" w:rsidRPr="00427C3E" w:rsidRDefault="00427C3E" w:rsidP="00427C3E">
      <w:pPr>
        <w:spacing w:after="0"/>
        <w:jc w:val="center"/>
        <w:rPr>
          <w:b/>
          <w:sz w:val="24"/>
          <w:szCs w:val="24"/>
        </w:rPr>
      </w:pPr>
      <w:r w:rsidRPr="00427C3E">
        <w:rPr>
          <w:b/>
          <w:sz w:val="24"/>
          <w:szCs w:val="24"/>
        </w:rPr>
        <w:t>Section 3</w:t>
      </w:r>
    </w:p>
    <w:p w:rsidR="00427C3E" w:rsidRPr="00427C3E" w:rsidRDefault="00427C3E" w:rsidP="007F6FCF">
      <w:pPr>
        <w:spacing w:after="0"/>
        <w:jc w:val="center"/>
        <w:rPr>
          <w:sz w:val="24"/>
          <w:szCs w:val="24"/>
        </w:rPr>
      </w:pPr>
      <w:r w:rsidRPr="00427C3E">
        <w:rPr>
          <w:sz w:val="24"/>
          <w:szCs w:val="24"/>
        </w:rPr>
        <w:t>Proposed changes shall be sent to the President and presented at the opening session and voted on at the last business meeting.</w:t>
      </w:r>
    </w:p>
    <w:p w:rsidR="00427C3E" w:rsidRDefault="00427C3E" w:rsidP="007F6FCF">
      <w:pPr>
        <w:spacing w:after="0"/>
        <w:jc w:val="center"/>
      </w:pPr>
    </w:p>
    <w:p w:rsidR="00427C3E" w:rsidRDefault="00B37C31" w:rsidP="007F6FCF">
      <w:pPr>
        <w:spacing w:after="0"/>
        <w:jc w:val="center"/>
      </w:pPr>
      <w:r>
        <w:t>S</w:t>
      </w:r>
    </w:p>
    <w:p w:rsidR="00427C3E" w:rsidRDefault="00427C3E" w:rsidP="007F6FCF">
      <w:pPr>
        <w:spacing w:after="0"/>
        <w:jc w:val="center"/>
      </w:pPr>
    </w:p>
    <w:p w:rsidR="00427C3E" w:rsidRDefault="00427C3E" w:rsidP="007F6FCF">
      <w:pPr>
        <w:spacing w:after="0"/>
        <w:jc w:val="center"/>
      </w:pPr>
    </w:p>
    <w:p w:rsidR="00427C3E" w:rsidRDefault="00427C3E" w:rsidP="007F6FCF">
      <w:pPr>
        <w:spacing w:after="0"/>
        <w:jc w:val="center"/>
      </w:pPr>
    </w:p>
    <w:p w:rsidR="00427C3E" w:rsidRDefault="00427C3E" w:rsidP="007F6FCF">
      <w:pPr>
        <w:spacing w:after="0"/>
        <w:jc w:val="center"/>
      </w:pPr>
    </w:p>
    <w:p w:rsidR="00427C3E" w:rsidRDefault="00427C3E" w:rsidP="007F6FCF">
      <w:pPr>
        <w:spacing w:after="0"/>
        <w:jc w:val="center"/>
      </w:pPr>
    </w:p>
    <w:p w:rsidR="00427C3E" w:rsidRDefault="00427C3E" w:rsidP="007F6FCF">
      <w:pPr>
        <w:spacing w:after="0"/>
        <w:jc w:val="center"/>
      </w:pPr>
    </w:p>
    <w:p w:rsidR="00427C3E" w:rsidRDefault="00427C3E" w:rsidP="007F6FCF">
      <w:pPr>
        <w:spacing w:after="0"/>
        <w:jc w:val="center"/>
      </w:pPr>
    </w:p>
    <w:p w:rsidR="00427C3E" w:rsidRDefault="00427C3E" w:rsidP="007F6FCF">
      <w:pPr>
        <w:spacing w:after="0"/>
        <w:jc w:val="center"/>
      </w:pPr>
    </w:p>
    <w:p w:rsidR="00427C3E" w:rsidRDefault="00427C3E" w:rsidP="007F6FCF">
      <w:pPr>
        <w:spacing w:after="0"/>
        <w:jc w:val="center"/>
      </w:pPr>
    </w:p>
    <w:p w:rsidR="00427C3E" w:rsidRDefault="00427C3E" w:rsidP="007F6FCF">
      <w:pPr>
        <w:spacing w:after="0"/>
        <w:jc w:val="center"/>
      </w:pPr>
    </w:p>
    <w:p w:rsidR="00427C3E" w:rsidRPr="00427C3E" w:rsidRDefault="00427C3E" w:rsidP="007F6FCF">
      <w:pPr>
        <w:spacing w:after="0"/>
        <w:jc w:val="center"/>
      </w:pPr>
    </w:p>
    <w:p w:rsidR="00EA7ABD" w:rsidRPr="00F25E32" w:rsidRDefault="00EA7ABD" w:rsidP="007F6FCF">
      <w:pPr>
        <w:spacing w:after="0"/>
        <w:jc w:val="center"/>
      </w:pPr>
    </w:p>
    <w:p w:rsidR="00F25E32" w:rsidRPr="00F25E32" w:rsidRDefault="00F25E32" w:rsidP="007F6FCF">
      <w:pPr>
        <w:spacing w:after="0"/>
        <w:jc w:val="center"/>
      </w:pPr>
    </w:p>
    <w:p w:rsidR="00F25E32" w:rsidRPr="00427C3E" w:rsidRDefault="00427C3E" w:rsidP="00427C3E">
      <w:pPr>
        <w:spacing w:after="0"/>
        <w:jc w:val="center"/>
        <w:rPr>
          <w:b/>
        </w:rPr>
      </w:pPr>
      <w:r w:rsidRPr="00427C3E">
        <w:rPr>
          <w:b/>
        </w:rPr>
        <w:t>BY LAWS</w:t>
      </w:r>
    </w:p>
    <w:p w:rsidR="00427C3E" w:rsidRPr="00427C3E" w:rsidRDefault="00427C3E" w:rsidP="00427C3E">
      <w:pPr>
        <w:spacing w:after="0"/>
        <w:jc w:val="center"/>
        <w:rPr>
          <w:b/>
        </w:rPr>
      </w:pPr>
    </w:p>
    <w:p w:rsidR="00427C3E" w:rsidRPr="00427C3E" w:rsidRDefault="00427C3E" w:rsidP="00427C3E">
      <w:pPr>
        <w:spacing w:after="0"/>
        <w:jc w:val="center"/>
        <w:rPr>
          <w:b/>
        </w:rPr>
      </w:pPr>
      <w:r w:rsidRPr="00427C3E">
        <w:rPr>
          <w:b/>
        </w:rPr>
        <w:t>SECTION 1</w:t>
      </w:r>
    </w:p>
    <w:p w:rsidR="00427C3E" w:rsidRPr="00427C3E" w:rsidRDefault="00427C3E" w:rsidP="00427C3E">
      <w:pPr>
        <w:spacing w:after="0"/>
        <w:jc w:val="center"/>
        <w:rPr>
          <w:b/>
        </w:rPr>
      </w:pPr>
    </w:p>
    <w:p w:rsidR="00427C3E" w:rsidRDefault="00427C3E" w:rsidP="00427C3E">
      <w:pPr>
        <w:spacing w:after="0"/>
        <w:jc w:val="center"/>
        <w:rPr>
          <w:b/>
        </w:rPr>
      </w:pPr>
      <w:r w:rsidRPr="00427C3E">
        <w:rPr>
          <w:b/>
        </w:rPr>
        <w:t>Duties of the Officer Schools</w:t>
      </w:r>
    </w:p>
    <w:p w:rsidR="00427C3E" w:rsidRDefault="00427C3E" w:rsidP="00427C3E">
      <w:pPr>
        <w:spacing w:after="0"/>
        <w:jc w:val="center"/>
        <w:rPr>
          <w:b/>
        </w:rPr>
      </w:pPr>
    </w:p>
    <w:p w:rsidR="00427C3E" w:rsidRDefault="00427C3E" w:rsidP="00427C3E">
      <w:pPr>
        <w:pStyle w:val="ListParagraph"/>
        <w:numPr>
          <w:ilvl w:val="0"/>
          <w:numId w:val="1"/>
        </w:numPr>
        <w:spacing w:after="0"/>
        <w:rPr>
          <w:b/>
        </w:rPr>
      </w:pPr>
      <w:r>
        <w:rPr>
          <w:b/>
        </w:rPr>
        <w:t>Duties of the President School</w:t>
      </w:r>
    </w:p>
    <w:p w:rsidR="00427C3E" w:rsidRDefault="00427C3E" w:rsidP="00427C3E">
      <w:pPr>
        <w:pStyle w:val="ListParagraph"/>
        <w:numPr>
          <w:ilvl w:val="0"/>
          <w:numId w:val="2"/>
        </w:numPr>
        <w:spacing w:after="0"/>
        <w:rPr>
          <w:b/>
        </w:rPr>
      </w:pPr>
      <w:r>
        <w:rPr>
          <w:b/>
        </w:rPr>
        <w:t>To preside at all meetings of the organization</w:t>
      </w:r>
    </w:p>
    <w:p w:rsidR="00427C3E" w:rsidRDefault="00427C3E" w:rsidP="00427C3E">
      <w:pPr>
        <w:pStyle w:val="ListParagraph"/>
        <w:numPr>
          <w:ilvl w:val="0"/>
          <w:numId w:val="2"/>
        </w:numPr>
        <w:spacing w:after="0"/>
        <w:rPr>
          <w:b/>
        </w:rPr>
      </w:pPr>
      <w:r>
        <w:rPr>
          <w:b/>
        </w:rPr>
        <w:t>To appoint all committees</w:t>
      </w:r>
    </w:p>
    <w:p w:rsidR="00427C3E" w:rsidRDefault="00427C3E" w:rsidP="00427C3E">
      <w:pPr>
        <w:pStyle w:val="ListParagraph"/>
        <w:numPr>
          <w:ilvl w:val="0"/>
          <w:numId w:val="2"/>
        </w:numPr>
        <w:spacing w:after="0"/>
        <w:rPr>
          <w:b/>
        </w:rPr>
      </w:pPr>
      <w:r>
        <w:rPr>
          <w:b/>
        </w:rPr>
        <w:t>To call all meetings, including executive meetings</w:t>
      </w:r>
    </w:p>
    <w:p w:rsidR="00427C3E" w:rsidRDefault="00427C3E" w:rsidP="00427C3E">
      <w:pPr>
        <w:pStyle w:val="ListParagraph"/>
        <w:numPr>
          <w:ilvl w:val="0"/>
          <w:numId w:val="2"/>
        </w:numPr>
        <w:spacing w:after="0"/>
        <w:rPr>
          <w:b/>
        </w:rPr>
      </w:pPr>
      <w:r>
        <w:rPr>
          <w:b/>
        </w:rPr>
        <w:t>To work closely with host schools in planning the convention program</w:t>
      </w:r>
    </w:p>
    <w:p w:rsidR="00427C3E" w:rsidRDefault="00427C3E" w:rsidP="00427C3E">
      <w:pPr>
        <w:pStyle w:val="ListParagraph"/>
        <w:numPr>
          <w:ilvl w:val="0"/>
          <w:numId w:val="2"/>
        </w:numPr>
        <w:spacing w:after="0"/>
        <w:rPr>
          <w:b/>
        </w:rPr>
      </w:pPr>
      <w:r>
        <w:rPr>
          <w:b/>
        </w:rPr>
        <w:t>To call an executive meeting of all officer schools at least one month prior to each convention for the purpose of convention planning</w:t>
      </w:r>
    </w:p>
    <w:p w:rsidR="001938C6" w:rsidRPr="00427C3E" w:rsidRDefault="001938C6" w:rsidP="001938C6">
      <w:pPr>
        <w:pStyle w:val="ListParagraph"/>
        <w:numPr>
          <w:ilvl w:val="0"/>
          <w:numId w:val="2"/>
        </w:numPr>
        <w:spacing w:after="0"/>
        <w:rPr>
          <w:b/>
        </w:rPr>
      </w:pPr>
      <w:r>
        <w:rPr>
          <w:b/>
        </w:rPr>
        <w:t>The President School advisor must attend TASC Leadership Retreat in June.</w:t>
      </w:r>
    </w:p>
    <w:p w:rsidR="00427C3E" w:rsidRDefault="00427C3E" w:rsidP="00427C3E">
      <w:pPr>
        <w:pStyle w:val="ListParagraph"/>
        <w:numPr>
          <w:ilvl w:val="0"/>
          <w:numId w:val="2"/>
        </w:numPr>
        <w:spacing w:after="0"/>
        <w:rPr>
          <w:b/>
        </w:rPr>
      </w:pPr>
      <w:r>
        <w:rPr>
          <w:b/>
        </w:rPr>
        <w:t>The President School advisor must attend the advisor’s meeting in September.</w:t>
      </w:r>
    </w:p>
    <w:p w:rsidR="00427C3E" w:rsidRDefault="00427C3E" w:rsidP="001938C6">
      <w:pPr>
        <w:spacing w:after="0"/>
        <w:rPr>
          <w:b/>
        </w:rPr>
      </w:pPr>
    </w:p>
    <w:p w:rsidR="001938C6" w:rsidRDefault="001938C6" w:rsidP="001938C6">
      <w:pPr>
        <w:pStyle w:val="ListParagraph"/>
        <w:numPr>
          <w:ilvl w:val="0"/>
          <w:numId w:val="1"/>
        </w:numPr>
        <w:spacing w:after="0"/>
        <w:rPr>
          <w:b/>
        </w:rPr>
      </w:pPr>
      <w:r>
        <w:rPr>
          <w:b/>
        </w:rPr>
        <w:t>Duties of the Vice-President School</w:t>
      </w:r>
    </w:p>
    <w:p w:rsidR="001938C6" w:rsidRDefault="001938C6" w:rsidP="001938C6">
      <w:pPr>
        <w:pStyle w:val="ListParagraph"/>
        <w:numPr>
          <w:ilvl w:val="0"/>
          <w:numId w:val="3"/>
        </w:numPr>
        <w:spacing w:after="0"/>
        <w:rPr>
          <w:b/>
        </w:rPr>
      </w:pPr>
      <w:r>
        <w:rPr>
          <w:b/>
        </w:rPr>
        <w:t>To execute the duties of the president in the absence of the president</w:t>
      </w:r>
    </w:p>
    <w:p w:rsidR="001938C6" w:rsidRDefault="001938C6" w:rsidP="001938C6">
      <w:pPr>
        <w:pStyle w:val="ListParagraph"/>
        <w:numPr>
          <w:ilvl w:val="0"/>
          <w:numId w:val="3"/>
        </w:numPr>
        <w:spacing w:after="0"/>
        <w:rPr>
          <w:b/>
        </w:rPr>
      </w:pPr>
      <w:r>
        <w:rPr>
          <w:b/>
        </w:rPr>
        <w:t>To act as chairman of the credentials committee</w:t>
      </w:r>
    </w:p>
    <w:p w:rsidR="001938C6" w:rsidRDefault="001938C6" w:rsidP="001938C6">
      <w:pPr>
        <w:pStyle w:val="ListParagraph"/>
        <w:numPr>
          <w:ilvl w:val="0"/>
          <w:numId w:val="3"/>
        </w:numPr>
        <w:spacing w:after="0"/>
        <w:rPr>
          <w:b/>
        </w:rPr>
      </w:pPr>
      <w:r>
        <w:rPr>
          <w:b/>
        </w:rPr>
        <w:t>To bring to the attention of the convention information of importance concerning district, state, national, and other student council organization affairs</w:t>
      </w:r>
    </w:p>
    <w:p w:rsidR="001938C6" w:rsidRDefault="001938C6" w:rsidP="001938C6">
      <w:pPr>
        <w:pStyle w:val="ListParagraph"/>
        <w:numPr>
          <w:ilvl w:val="0"/>
          <w:numId w:val="3"/>
        </w:numPr>
        <w:spacing w:after="0"/>
        <w:rPr>
          <w:b/>
        </w:rPr>
      </w:pPr>
      <w:r>
        <w:rPr>
          <w:b/>
        </w:rPr>
        <w:t>To promote recruitment of new member schools</w:t>
      </w:r>
    </w:p>
    <w:p w:rsidR="001938C6" w:rsidRDefault="001938C6" w:rsidP="001938C6">
      <w:pPr>
        <w:spacing w:after="0"/>
        <w:rPr>
          <w:b/>
        </w:rPr>
      </w:pPr>
    </w:p>
    <w:p w:rsidR="001938C6" w:rsidRDefault="001938C6" w:rsidP="001938C6">
      <w:pPr>
        <w:pStyle w:val="ListParagraph"/>
        <w:numPr>
          <w:ilvl w:val="0"/>
          <w:numId w:val="1"/>
        </w:numPr>
        <w:spacing w:after="0"/>
        <w:rPr>
          <w:b/>
        </w:rPr>
      </w:pPr>
      <w:r>
        <w:rPr>
          <w:b/>
        </w:rPr>
        <w:t>Duties of the Recording Secretary School</w:t>
      </w:r>
    </w:p>
    <w:p w:rsidR="001938C6" w:rsidRDefault="001938C6" w:rsidP="001938C6">
      <w:pPr>
        <w:pStyle w:val="ListParagraph"/>
        <w:numPr>
          <w:ilvl w:val="0"/>
          <w:numId w:val="4"/>
        </w:numPr>
        <w:spacing w:after="0"/>
        <w:rPr>
          <w:b/>
        </w:rPr>
      </w:pPr>
      <w:r>
        <w:rPr>
          <w:b/>
        </w:rPr>
        <w:t>To call roll at each meeting</w:t>
      </w:r>
    </w:p>
    <w:p w:rsidR="001938C6" w:rsidRDefault="001938C6" w:rsidP="001938C6">
      <w:pPr>
        <w:pStyle w:val="ListParagraph"/>
        <w:numPr>
          <w:ilvl w:val="0"/>
          <w:numId w:val="4"/>
        </w:numPr>
        <w:spacing w:after="0"/>
        <w:rPr>
          <w:b/>
        </w:rPr>
      </w:pPr>
      <w:r>
        <w:rPr>
          <w:b/>
        </w:rPr>
        <w:t>To keep an accurated record of the convention</w:t>
      </w:r>
    </w:p>
    <w:p w:rsidR="001938C6" w:rsidRDefault="001938C6" w:rsidP="001938C6">
      <w:pPr>
        <w:pStyle w:val="ListParagraph"/>
        <w:numPr>
          <w:ilvl w:val="0"/>
          <w:numId w:val="4"/>
        </w:numPr>
        <w:spacing w:after="0"/>
        <w:rPr>
          <w:b/>
        </w:rPr>
      </w:pPr>
      <w:r>
        <w:rPr>
          <w:b/>
        </w:rPr>
        <w:t>To provide an agenda for all business meetings</w:t>
      </w:r>
    </w:p>
    <w:p w:rsidR="001938C6" w:rsidRDefault="001938C6" w:rsidP="001938C6">
      <w:pPr>
        <w:pStyle w:val="ListParagraph"/>
        <w:numPr>
          <w:ilvl w:val="0"/>
          <w:numId w:val="4"/>
        </w:numPr>
        <w:spacing w:after="0"/>
        <w:rPr>
          <w:b/>
        </w:rPr>
      </w:pPr>
      <w:r>
        <w:rPr>
          <w:b/>
        </w:rPr>
        <w:t>To arrange for a proclamation of thanks to the host school</w:t>
      </w:r>
    </w:p>
    <w:p w:rsidR="001938C6" w:rsidRDefault="001938C6" w:rsidP="001938C6">
      <w:pPr>
        <w:pStyle w:val="ListParagraph"/>
        <w:numPr>
          <w:ilvl w:val="0"/>
          <w:numId w:val="4"/>
        </w:numPr>
        <w:spacing w:after="0"/>
        <w:rPr>
          <w:b/>
        </w:rPr>
      </w:pPr>
      <w:r>
        <w:rPr>
          <w:b/>
        </w:rPr>
        <w:t>To keep accurate record of the executive board meeting</w:t>
      </w:r>
    </w:p>
    <w:p w:rsidR="001938C6" w:rsidRDefault="001938C6" w:rsidP="001938C6">
      <w:pPr>
        <w:pStyle w:val="ListParagraph"/>
        <w:numPr>
          <w:ilvl w:val="0"/>
          <w:numId w:val="4"/>
        </w:numPr>
        <w:spacing w:after="0"/>
        <w:rPr>
          <w:b/>
        </w:rPr>
      </w:pPr>
      <w:r>
        <w:rPr>
          <w:b/>
        </w:rPr>
        <w:t>To send copies of the minutes of the convention to all member schools no later than one month subsequent to a convention</w:t>
      </w:r>
    </w:p>
    <w:p w:rsidR="001938C6" w:rsidRDefault="001938C6" w:rsidP="001938C6">
      <w:pPr>
        <w:pStyle w:val="ListParagraph"/>
        <w:numPr>
          <w:ilvl w:val="0"/>
          <w:numId w:val="4"/>
        </w:numPr>
        <w:spacing w:after="0"/>
        <w:rPr>
          <w:b/>
        </w:rPr>
      </w:pPr>
      <w:r>
        <w:rPr>
          <w:b/>
        </w:rPr>
        <w:t>To send to the incoming secretary school a completed record, including a permanent cumulative membership list and record of the minutes</w:t>
      </w:r>
    </w:p>
    <w:p w:rsidR="001938C6" w:rsidRDefault="001938C6" w:rsidP="001938C6">
      <w:pPr>
        <w:pStyle w:val="ListParagraph"/>
        <w:numPr>
          <w:ilvl w:val="0"/>
          <w:numId w:val="4"/>
        </w:numPr>
        <w:spacing w:after="0"/>
        <w:rPr>
          <w:b/>
        </w:rPr>
      </w:pPr>
      <w:r>
        <w:rPr>
          <w:b/>
        </w:rPr>
        <w:t>To attend credentials committee meetings to verify eligibility of candidate schools</w:t>
      </w:r>
    </w:p>
    <w:p w:rsidR="001938C6" w:rsidRDefault="001938C6" w:rsidP="001938C6">
      <w:pPr>
        <w:spacing w:after="0"/>
        <w:rPr>
          <w:b/>
        </w:rPr>
      </w:pPr>
    </w:p>
    <w:p w:rsidR="001938C6" w:rsidRDefault="001938C6" w:rsidP="001938C6">
      <w:pPr>
        <w:pStyle w:val="ListParagraph"/>
        <w:numPr>
          <w:ilvl w:val="0"/>
          <w:numId w:val="1"/>
        </w:numPr>
        <w:spacing w:after="0"/>
        <w:rPr>
          <w:b/>
        </w:rPr>
      </w:pPr>
      <w:r>
        <w:rPr>
          <w:b/>
        </w:rPr>
        <w:t>Duties of the Corresponding Secretary School</w:t>
      </w:r>
    </w:p>
    <w:p w:rsidR="001938C6" w:rsidRDefault="001938C6" w:rsidP="001938C6">
      <w:pPr>
        <w:pStyle w:val="ListParagraph"/>
        <w:numPr>
          <w:ilvl w:val="0"/>
          <w:numId w:val="5"/>
        </w:numPr>
        <w:spacing w:after="0"/>
        <w:rPr>
          <w:b/>
        </w:rPr>
      </w:pPr>
      <w:r>
        <w:rPr>
          <w:b/>
        </w:rPr>
        <w:t>To execute the duties of the recording secretary in the absence of the recording secretary</w:t>
      </w:r>
    </w:p>
    <w:p w:rsidR="001938C6" w:rsidRDefault="001938C6" w:rsidP="001938C6">
      <w:pPr>
        <w:pStyle w:val="ListParagraph"/>
        <w:numPr>
          <w:ilvl w:val="0"/>
          <w:numId w:val="5"/>
        </w:numPr>
        <w:spacing w:after="0"/>
        <w:rPr>
          <w:b/>
        </w:rPr>
      </w:pPr>
      <w:r>
        <w:rPr>
          <w:b/>
        </w:rPr>
        <w:t>To compile, publish, and distribute a district newsletter within 30 days of the Fall and Spring Conventions</w:t>
      </w:r>
    </w:p>
    <w:p w:rsidR="001938C6" w:rsidRDefault="001938C6" w:rsidP="001938C6">
      <w:pPr>
        <w:pStyle w:val="ListParagraph"/>
        <w:numPr>
          <w:ilvl w:val="0"/>
          <w:numId w:val="5"/>
        </w:numPr>
        <w:spacing w:after="0"/>
        <w:rPr>
          <w:b/>
        </w:rPr>
      </w:pPr>
      <w:r>
        <w:rPr>
          <w:b/>
        </w:rPr>
        <w:t>To publish any other necessary correspondence, such as the District Executive Committee Reports</w:t>
      </w:r>
    </w:p>
    <w:p w:rsidR="001938C6" w:rsidRDefault="001938C6" w:rsidP="001938C6">
      <w:pPr>
        <w:pStyle w:val="ListParagraph"/>
        <w:numPr>
          <w:ilvl w:val="0"/>
          <w:numId w:val="5"/>
        </w:numPr>
        <w:spacing w:after="0"/>
        <w:rPr>
          <w:b/>
        </w:rPr>
      </w:pPr>
      <w:r>
        <w:rPr>
          <w:b/>
        </w:rPr>
        <w:t>To provide District Co-Advisors with a current membership list to district schools</w:t>
      </w:r>
    </w:p>
    <w:p w:rsidR="001938C6" w:rsidRDefault="001938C6" w:rsidP="001938C6">
      <w:pPr>
        <w:pStyle w:val="ListParagraph"/>
        <w:numPr>
          <w:ilvl w:val="0"/>
          <w:numId w:val="5"/>
        </w:numPr>
        <w:spacing w:after="0"/>
        <w:rPr>
          <w:b/>
        </w:rPr>
      </w:pPr>
      <w:r>
        <w:rPr>
          <w:b/>
        </w:rPr>
        <w:t>To send to the student council advisor of each district school information concerning the district convention at least four weeks prior to the meeting date</w:t>
      </w:r>
    </w:p>
    <w:p w:rsidR="001938C6" w:rsidRDefault="001938C6" w:rsidP="001938C6">
      <w:pPr>
        <w:spacing w:after="0"/>
        <w:rPr>
          <w:b/>
        </w:rPr>
      </w:pPr>
    </w:p>
    <w:p w:rsidR="001938C6" w:rsidRDefault="00F43C91" w:rsidP="001938C6">
      <w:pPr>
        <w:pStyle w:val="ListParagraph"/>
        <w:numPr>
          <w:ilvl w:val="0"/>
          <w:numId w:val="1"/>
        </w:numPr>
        <w:spacing w:after="0"/>
        <w:rPr>
          <w:b/>
        </w:rPr>
      </w:pPr>
      <w:r>
        <w:rPr>
          <w:b/>
        </w:rPr>
        <w:t>Duties of the Treasurer School</w:t>
      </w:r>
    </w:p>
    <w:p w:rsidR="00F43C91" w:rsidRDefault="00F43C91" w:rsidP="00F43C91">
      <w:pPr>
        <w:pStyle w:val="ListParagraph"/>
        <w:numPr>
          <w:ilvl w:val="0"/>
          <w:numId w:val="6"/>
        </w:numPr>
        <w:spacing w:after="0"/>
        <w:rPr>
          <w:b/>
        </w:rPr>
      </w:pPr>
      <w:r>
        <w:rPr>
          <w:b/>
        </w:rPr>
        <w:t>To receive yearly dues of member schools</w:t>
      </w:r>
    </w:p>
    <w:p w:rsidR="00F43C91" w:rsidRDefault="00F43C91" w:rsidP="00F43C91">
      <w:pPr>
        <w:pStyle w:val="ListParagraph"/>
        <w:numPr>
          <w:ilvl w:val="0"/>
          <w:numId w:val="6"/>
        </w:numPr>
        <w:spacing w:after="0"/>
        <w:rPr>
          <w:b/>
        </w:rPr>
      </w:pPr>
      <w:r>
        <w:rPr>
          <w:b/>
        </w:rPr>
        <w:t>To disperse district funds as necessary, requisitions are to be accompanied by the signature of the advisor or principal and the checks for the disbursement of funds are to be signed by both the advisor and student do designated by the treasurer school</w:t>
      </w:r>
    </w:p>
    <w:p w:rsidR="00F43C91" w:rsidRDefault="00F43C91" w:rsidP="00F43C91">
      <w:pPr>
        <w:pStyle w:val="ListParagraph"/>
        <w:numPr>
          <w:ilvl w:val="0"/>
          <w:numId w:val="6"/>
        </w:numPr>
        <w:spacing w:after="0"/>
        <w:rPr>
          <w:b/>
        </w:rPr>
      </w:pPr>
      <w:r>
        <w:rPr>
          <w:b/>
        </w:rPr>
        <w:t>To keep accurate records of collections and disbursements of district funds</w:t>
      </w:r>
    </w:p>
    <w:p w:rsidR="00F43C91" w:rsidRDefault="00F43C91" w:rsidP="00F43C91">
      <w:pPr>
        <w:pStyle w:val="ListParagraph"/>
        <w:numPr>
          <w:ilvl w:val="0"/>
          <w:numId w:val="6"/>
        </w:numPr>
        <w:spacing w:after="0"/>
        <w:rPr>
          <w:b/>
        </w:rPr>
      </w:pPr>
      <w:r>
        <w:rPr>
          <w:b/>
        </w:rPr>
        <w:t>To report on district finances at the Spring Convention</w:t>
      </w:r>
    </w:p>
    <w:p w:rsidR="00F43C91" w:rsidRDefault="00F43C91" w:rsidP="00F43C91">
      <w:pPr>
        <w:pStyle w:val="ListParagraph"/>
        <w:numPr>
          <w:ilvl w:val="0"/>
          <w:numId w:val="6"/>
        </w:numPr>
        <w:spacing w:after="0"/>
        <w:rPr>
          <w:b/>
        </w:rPr>
      </w:pPr>
      <w:r>
        <w:rPr>
          <w:b/>
        </w:rPr>
        <w:t>To sit at each convention with the registration committee to check membership</w:t>
      </w:r>
    </w:p>
    <w:p w:rsidR="00F43C91" w:rsidRDefault="00F43C91" w:rsidP="00F43C91">
      <w:pPr>
        <w:pStyle w:val="ListParagraph"/>
        <w:numPr>
          <w:ilvl w:val="0"/>
          <w:numId w:val="6"/>
        </w:numPr>
        <w:spacing w:after="0"/>
        <w:rPr>
          <w:b/>
        </w:rPr>
      </w:pPr>
      <w:r>
        <w:rPr>
          <w:b/>
        </w:rPr>
        <w:t>To purchase all plaques and awards distributed during the Spring Convention</w:t>
      </w:r>
    </w:p>
    <w:p w:rsidR="00F43C91" w:rsidRDefault="00F43C91" w:rsidP="00F43C91">
      <w:pPr>
        <w:pStyle w:val="ListParagraph"/>
        <w:numPr>
          <w:ilvl w:val="0"/>
          <w:numId w:val="6"/>
        </w:numPr>
        <w:spacing w:after="0"/>
        <w:rPr>
          <w:b/>
        </w:rPr>
      </w:pPr>
      <w:r>
        <w:rPr>
          <w:b/>
        </w:rPr>
        <w:t>To deposit all monies in the designation District bank by the treasurer school, unless a change is deemed advisable by the Executive Committee</w:t>
      </w:r>
    </w:p>
    <w:p w:rsidR="00F43C91" w:rsidRDefault="00F43C91" w:rsidP="00F43C91">
      <w:pPr>
        <w:spacing w:after="0"/>
        <w:rPr>
          <w:b/>
        </w:rPr>
      </w:pPr>
    </w:p>
    <w:p w:rsidR="00F43C91" w:rsidRDefault="00F43C91" w:rsidP="00F43C91">
      <w:pPr>
        <w:pStyle w:val="ListParagraph"/>
        <w:numPr>
          <w:ilvl w:val="0"/>
          <w:numId w:val="1"/>
        </w:numPr>
        <w:spacing w:after="0"/>
        <w:rPr>
          <w:b/>
        </w:rPr>
      </w:pPr>
      <w:r>
        <w:rPr>
          <w:b/>
        </w:rPr>
        <w:t>Duties of the Parliamentarian School</w:t>
      </w:r>
    </w:p>
    <w:p w:rsidR="00F43C91" w:rsidRDefault="00F43C91" w:rsidP="00F43C91">
      <w:pPr>
        <w:pStyle w:val="ListParagraph"/>
        <w:numPr>
          <w:ilvl w:val="0"/>
          <w:numId w:val="7"/>
        </w:numPr>
        <w:spacing w:after="0"/>
        <w:rPr>
          <w:b/>
        </w:rPr>
      </w:pPr>
      <w:r>
        <w:rPr>
          <w:b/>
        </w:rPr>
        <w:t xml:space="preserve">To interpret parliamentary procedure according to </w:t>
      </w:r>
      <w:r w:rsidRPr="00F43C91">
        <w:rPr>
          <w:b/>
          <w:i/>
        </w:rPr>
        <w:t>Robert’s Rules of Order</w:t>
      </w:r>
      <w:r>
        <w:rPr>
          <w:b/>
        </w:rPr>
        <w:t>.</w:t>
      </w:r>
    </w:p>
    <w:p w:rsidR="00F43C91" w:rsidRDefault="00F43C91" w:rsidP="00F43C91">
      <w:pPr>
        <w:pStyle w:val="ListParagraph"/>
        <w:numPr>
          <w:ilvl w:val="0"/>
          <w:numId w:val="7"/>
        </w:numPr>
        <w:spacing w:after="0"/>
        <w:rPr>
          <w:b/>
        </w:rPr>
      </w:pPr>
      <w:r>
        <w:rPr>
          <w:b/>
        </w:rPr>
        <w:t>To open and close business meetings</w:t>
      </w:r>
    </w:p>
    <w:p w:rsidR="00F43C91" w:rsidRDefault="00F43C91" w:rsidP="00F43C91">
      <w:pPr>
        <w:spacing w:after="0"/>
        <w:rPr>
          <w:b/>
        </w:rPr>
      </w:pPr>
    </w:p>
    <w:p w:rsidR="007E705C" w:rsidRDefault="007E705C" w:rsidP="007E705C">
      <w:pPr>
        <w:pStyle w:val="ListParagraph"/>
        <w:numPr>
          <w:ilvl w:val="0"/>
          <w:numId w:val="1"/>
        </w:numPr>
        <w:spacing w:after="0"/>
        <w:rPr>
          <w:b/>
        </w:rPr>
      </w:pPr>
      <w:r>
        <w:rPr>
          <w:b/>
        </w:rPr>
        <w:t>Duties of the Chaplain School</w:t>
      </w:r>
    </w:p>
    <w:p w:rsidR="007E705C" w:rsidRDefault="007E705C" w:rsidP="007E705C">
      <w:pPr>
        <w:pStyle w:val="ListParagraph"/>
        <w:spacing w:after="0"/>
        <w:ind w:left="1080"/>
        <w:rPr>
          <w:b/>
        </w:rPr>
      </w:pPr>
      <w:r>
        <w:rPr>
          <w:b/>
        </w:rPr>
        <w:t>The Chaplain school shall provide an invocation and a benediction, where such prayers are offered at the opening and closing of meetings and other events</w:t>
      </w:r>
    </w:p>
    <w:p w:rsidR="007E705C" w:rsidRDefault="007E705C" w:rsidP="007E705C">
      <w:pPr>
        <w:pStyle w:val="ListParagraph"/>
        <w:spacing w:after="0"/>
        <w:ind w:left="1080"/>
        <w:rPr>
          <w:b/>
        </w:rPr>
      </w:pPr>
    </w:p>
    <w:p w:rsidR="007E705C" w:rsidRDefault="007E705C" w:rsidP="00364696">
      <w:pPr>
        <w:pStyle w:val="ListParagraph"/>
        <w:spacing w:after="0"/>
        <w:ind w:left="1080"/>
        <w:jc w:val="center"/>
        <w:rPr>
          <w:b/>
        </w:rPr>
      </w:pPr>
    </w:p>
    <w:p w:rsidR="00364696" w:rsidRPr="00364696" w:rsidRDefault="00364696" w:rsidP="00364696">
      <w:pPr>
        <w:pStyle w:val="ListParagraph"/>
        <w:spacing w:after="0"/>
        <w:ind w:left="3240" w:firstLine="360"/>
        <w:rPr>
          <w:b/>
        </w:rPr>
      </w:pPr>
      <w:r>
        <w:rPr>
          <w:b/>
        </w:rPr>
        <w:t xml:space="preserve">            </w:t>
      </w:r>
      <w:r w:rsidRPr="00364696">
        <w:rPr>
          <w:b/>
        </w:rPr>
        <w:t>Section 2</w:t>
      </w:r>
    </w:p>
    <w:p w:rsidR="00F25E32" w:rsidRPr="00364696" w:rsidRDefault="00F25E32" w:rsidP="00364696">
      <w:pPr>
        <w:spacing w:after="0"/>
        <w:jc w:val="center"/>
        <w:rPr>
          <w:b/>
        </w:rPr>
      </w:pPr>
    </w:p>
    <w:p w:rsidR="007F6FCF" w:rsidRDefault="00364696" w:rsidP="00364696">
      <w:pPr>
        <w:spacing w:after="0"/>
        <w:jc w:val="center"/>
        <w:rPr>
          <w:b/>
        </w:rPr>
      </w:pPr>
      <w:r w:rsidRPr="00364696">
        <w:rPr>
          <w:b/>
        </w:rPr>
        <w:t>Duties of the Host School</w:t>
      </w:r>
    </w:p>
    <w:p w:rsidR="00364696" w:rsidRDefault="00364696" w:rsidP="00364696">
      <w:pPr>
        <w:spacing w:after="0"/>
        <w:jc w:val="center"/>
        <w:rPr>
          <w:b/>
        </w:rPr>
      </w:pPr>
    </w:p>
    <w:p w:rsidR="00364696" w:rsidRDefault="00364696" w:rsidP="00364696">
      <w:pPr>
        <w:pStyle w:val="ListParagraph"/>
        <w:numPr>
          <w:ilvl w:val="0"/>
          <w:numId w:val="9"/>
        </w:numPr>
        <w:spacing w:after="0"/>
      </w:pPr>
      <w:r w:rsidRPr="00364696">
        <w:t>To work with the President school in planning the convention</w:t>
      </w:r>
    </w:p>
    <w:p w:rsidR="00364696" w:rsidRDefault="00364696" w:rsidP="00364696">
      <w:pPr>
        <w:spacing w:after="0"/>
      </w:pPr>
    </w:p>
    <w:p w:rsidR="00364696" w:rsidRDefault="00364696" w:rsidP="00364696">
      <w:pPr>
        <w:pStyle w:val="ListParagraph"/>
        <w:numPr>
          <w:ilvl w:val="0"/>
          <w:numId w:val="9"/>
        </w:numPr>
        <w:spacing w:after="0"/>
      </w:pPr>
      <w:r>
        <w:t>To decide on the convention date and the amount of the registration fee</w:t>
      </w:r>
    </w:p>
    <w:p w:rsidR="00364696" w:rsidRDefault="00364696" w:rsidP="00364696">
      <w:pPr>
        <w:pStyle w:val="ListParagraph"/>
      </w:pPr>
    </w:p>
    <w:p w:rsidR="00364696" w:rsidRDefault="00364696" w:rsidP="00364696">
      <w:pPr>
        <w:spacing w:after="0"/>
      </w:pPr>
    </w:p>
    <w:p w:rsidR="00364696" w:rsidRDefault="00364696" w:rsidP="00364696">
      <w:pPr>
        <w:spacing w:after="0"/>
      </w:pPr>
    </w:p>
    <w:p w:rsidR="00364696" w:rsidRDefault="00364696" w:rsidP="00364696">
      <w:pPr>
        <w:spacing w:after="0"/>
      </w:pPr>
    </w:p>
    <w:p w:rsidR="00364696" w:rsidRDefault="00364696" w:rsidP="00364696">
      <w:pPr>
        <w:spacing w:after="0"/>
      </w:pPr>
    </w:p>
    <w:p w:rsidR="00364696" w:rsidRDefault="00364696" w:rsidP="00364696">
      <w:pPr>
        <w:spacing w:after="0"/>
      </w:pPr>
    </w:p>
    <w:p w:rsidR="00364696" w:rsidRDefault="00364696" w:rsidP="00364696">
      <w:pPr>
        <w:spacing w:after="0"/>
      </w:pPr>
    </w:p>
    <w:p w:rsidR="00364696" w:rsidRDefault="00364696" w:rsidP="00364696">
      <w:pPr>
        <w:spacing w:after="0"/>
      </w:pPr>
    </w:p>
    <w:p w:rsidR="00364696" w:rsidRDefault="00364696" w:rsidP="00364696">
      <w:pPr>
        <w:spacing w:after="0"/>
      </w:pPr>
    </w:p>
    <w:p w:rsidR="00364696" w:rsidRDefault="00364696" w:rsidP="00364696">
      <w:pPr>
        <w:spacing w:after="0"/>
      </w:pPr>
    </w:p>
    <w:p w:rsidR="00364696" w:rsidRPr="006F4034" w:rsidRDefault="00364696" w:rsidP="00364696">
      <w:pPr>
        <w:spacing w:after="0"/>
        <w:jc w:val="center"/>
        <w:rPr>
          <w:b/>
        </w:rPr>
      </w:pPr>
      <w:r w:rsidRPr="006F4034">
        <w:rPr>
          <w:b/>
        </w:rPr>
        <w:t>Section 3</w:t>
      </w:r>
    </w:p>
    <w:p w:rsidR="00364696" w:rsidRPr="006F4034" w:rsidRDefault="00364696" w:rsidP="00364696">
      <w:pPr>
        <w:spacing w:after="0"/>
        <w:jc w:val="center"/>
        <w:rPr>
          <w:b/>
        </w:rPr>
      </w:pPr>
    </w:p>
    <w:p w:rsidR="00364696" w:rsidRPr="006F4034" w:rsidRDefault="00364696" w:rsidP="00364696">
      <w:pPr>
        <w:spacing w:after="0"/>
        <w:jc w:val="center"/>
        <w:rPr>
          <w:b/>
        </w:rPr>
      </w:pPr>
      <w:r w:rsidRPr="006F4034">
        <w:rPr>
          <w:b/>
        </w:rPr>
        <w:t>Duties of the Executive Board</w:t>
      </w:r>
    </w:p>
    <w:p w:rsidR="00364696" w:rsidRDefault="00364696" w:rsidP="00364696">
      <w:pPr>
        <w:spacing w:after="0"/>
        <w:jc w:val="center"/>
      </w:pPr>
    </w:p>
    <w:p w:rsidR="00364696" w:rsidRDefault="00364696" w:rsidP="00364696">
      <w:pPr>
        <w:pStyle w:val="ListParagraph"/>
        <w:numPr>
          <w:ilvl w:val="0"/>
          <w:numId w:val="10"/>
        </w:numPr>
        <w:spacing w:after="0"/>
      </w:pPr>
      <w:r>
        <w:t>The Executive Board shall direct the general management of the organization and shall transact all business during the time between general meetings of the organization.</w:t>
      </w:r>
    </w:p>
    <w:p w:rsidR="00364696" w:rsidRDefault="00364696" w:rsidP="00364696">
      <w:pPr>
        <w:spacing w:after="0"/>
      </w:pPr>
    </w:p>
    <w:p w:rsidR="00364696" w:rsidRDefault="00364696" w:rsidP="00364696">
      <w:pPr>
        <w:pStyle w:val="ListParagraph"/>
        <w:numPr>
          <w:ilvl w:val="0"/>
          <w:numId w:val="10"/>
        </w:numPr>
        <w:spacing w:after="0"/>
      </w:pPr>
      <w:r>
        <w:t>The Executive Board shall have the power to fill any vacancy occurring on the Executive Board, excepting the office of the President, and the school chosen shall serve only to the end of the unexpired term.</w:t>
      </w:r>
    </w:p>
    <w:p w:rsidR="00364696" w:rsidRDefault="00364696" w:rsidP="00364696">
      <w:pPr>
        <w:pStyle w:val="ListParagraph"/>
      </w:pPr>
    </w:p>
    <w:p w:rsidR="00364696" w:rsidRDefault="00364696" w:rsidP="00364696">
      <w:pPr>
        <w:pStyle w:val="ListParagraph"/>
        <w:numPr>
          <w:ilvl w:val="0"/>
          <w:numId w:val="10"/>
        </w:numPr>
        <w:spacing w:after="0"/>
      </w:pPr>
      <w:r>
        <w:t>The Executive Board shall have mandatory attendance at the Executive Board meetings, Fall Convention, and Spring Convention.</w:t>
      </w:r>
    </w:p>
    <w:p w:rsidR="00364696" w:rsidRDefault="00364696" w:rsidP="00364696">
      <w:pPr>
        <w:pStyle w:val="ListParagraph"/>
      </w:pPr>
    </w:p>
    <w:p w:rsidR="00364696" w:rsidRDefault="00364696" w:rsidP="00364696">
      <w:pPr>
        <w:pStyle w:val="ListParagraph"/>
        <w:numPr>
          <w:ilvl w:val="0"/>
          <w:numId w:val="10"/>
        </w:numPr>
        <w:spacing w:after="0"/>
      </w:pPr>
      <w:r>
        <w:t>The Executive Board shall encourage schools to become host schools and to run for district office.</w:t>
      </w:r>
    </w:p>
    <w:p w:rsidR="00364696" w:rsidRDefault="00364696" w:rsidP="00364696">
      <w:pPr>
        <w:pStyle w:val="ListParagraph"/>
      </w:pPr>
    </w:p>
    <w:p w:rsidR="00364696" w:rsidRPr="006F4034" w:rsidRDefault="006F4034" w:rsidP="00364696">
      <w:pPr>
        <w:spacing w:after="0"/>
        <w:ind w:left="360"/>
        <w:jc w:val="center"/>
        <w:rPr>
          <w:b/>
        </w:rPr>
      </w:pPr>
      <w:r w:rsidRPr="006F4034">
        <w:rPr>
          <w:b/>
        </w:rPr>
        <w:t>Section 4</w:t>
      </w:r>
    </w:p>
    <w:p w:rsidR="006F4034" w:rsidRPr="006F4034" w:rsidRDefault="006F4034" w:rsidP="00364696">
      <w:pPr>
        <w:spacing w:after="0"/>
        <w:ind w:left="360"/>
        <w:jc w:val="center"/>
        <w:rPr>
          <w:b/>
        </w:rPr>
      </w:pPr>
    </w:p>
    <w:p w:rsidR="006F4034" w:rsidRDefault="006F4034" w:rsidP="00364696">
      <w:pPr>
        <w:spacing w:after="0"/>
        <w:ind w:left="360"/>
        <w:jc w:val="center"/>
        <w:rPr>
          <w:b/>
        </w:rPr>
      </w:pPr>
      <w:r w:rsidRPr="006F4034">
        <w:rPr>
          <w:b/>
        </w:rPr>
        <w:t>Standing Committees</w:t>
      </w:r>
    </w:p>
    <w:p w:rsidR="006F4034" w:rsidRDefault="006F4034" w:rsidP="00364696">
      <w:pPr>
        <w:spacing w:after="0"/>
        <w:ind w:left="360"/>
        <w:jc w:val="center"/>
        <w:rPr>
          <w:b/>
        </w:rPr>
      </w:pPr>
    </w:p>
    <w:p w:rsidR="006F4034" w:rsidRPr="006F4034" w:rsidRDefault="006F4034" w:rsidP="006F4034">
      <w:pPr>
        <w:spacing w:after="0"/>
        <w:ind w:left="360"/>
        <w:jc w:val="center"/>
      </w:pPr>
      <w:r>
        <w:t>There shall be a credentials committee composed of five members, four appointed by the President, with the Vice-President school as chairman.  This committee shall certify the eligibility of candidate schools verified by the President, Vice-President, and Recording Secretary.</w:t>
      </w:r>
    </w:p>
    <w:p w:rsidR="006F4034" w:rsidRDefault="006F4034" w:rsidP="00364696">
      <w:pPr>
        <w:spacing w:after="0"/>
        <w:ind w:left="360"/>
        <w:jc w:val="center"/>
      </w:pPr>
    </w:p>
    <w:p w:rsidR="006F4034" w:rsidRDefault="006F4034" w:rsidP="00364696">
      <w:pPr>
        <w:spacing w:after="0"/>
        <w:ind w:left="360"/>
        <w:jc w:val="center"/>
      </w:pPr>
    </w:p>
    <w:p w:rsidR="006F4034" w:rsidRPr="00B37C31" w:rsidRDefault="00B37C31" w:rsidP="00364696">
      <w:pPr>
        <w:spacing w:after="0"/>
        <w:ind w:left="360"/>
        <w:jc w:val="center"/>
        <w:rPr>
          <w:b/>
        </w:rPr>
      </w:pPr>
      <w:r w:rsidRPr="00B37C31">
        <w:rPr>
          <w:b/>
        </w:rPr>
        <w:t>Section 5</w:t>
      </w:r>
    </w:p>
    <w:p w:rsidR="00B37C31" w:rsidRPr="00B37C31" w:rsidRDefault="00B37C31" w:rsidP="00364696">
      <w:pPr>
        <w:spacing w:after="0"/>
        <w:ind w:left="360"/>
        <w:jc w:val="center"/>
        <w:rPr>
          <w:b/>
        </w:rPr>
      </w:pPr>
    </w:p>
    <w:p w:rsidR="00B37C31" w:rsidRPr="00B37C31" w:rsidRDefault="00B37C31" w:rsidP="00364696">
      <w:pPr>
        <w:spacing w:after="0"/>
        <w:ind w:left="360"/>
        <w:jc w:val="center"/>
        <w:rPr>
          <w:b/>
        </w:rPr>
      </w:pPr>
      <w:r w:rsidRPr="00B37C31">
        <w:rPr>
          <w:b/>
        </w:rPr>
        <w:t>Order of Business</w:t>
      </w:r>
    </w:p>
    <w:p w:rsidR="00B37C31" w:rsidRDefault="00B37C31" w:rsidP="00364696">
      <w:pPr>
        <w:spacing w:after="0"/>
        <w:ind w:left="360"/>
        <w:jc w:val="center"/>
      </w:pPr>
    </w:p>
    <w:p w:rsidR="00B37C31" w:rsidRDefault="00B37C31" w:rsidP="00B37C31">
      <w:pPr>
        <w:pStyle w:val="ListParagraph"/>
        <w:numPr>
          <w:ilvl w:val="0"/>
          <w:numId w:val="11"/>
        </w:numPr>
        <w:spacing w:after="0"/>
      </w:pPr>
      <w:r>
        <w:t>Call to Order</w:t>
      </w:r>
    </w:p>
    <w:p w:rsidR="00B37C31" w:rsidRDefault="00B37C31" w:rsidP="00B37C31">
      <w:pPr>
        <w:pStyle w:val="ListParagraph"/>
        <w:numPr>
          <w:ilvl w:val="0"/>
          <w:numId w:val="11"/>
        </w:numPr>
        <w:spacing w:after="0"/>
      </w:pPr>
      <w:r>
        <w:t>Roll Call</w:t>
      </w:r>
    </w:p>
    <w:p w:rsidR="00B37C31" w:rsidRDefault="00B37C31" w:rsidP="00B37C31">
      <w:pPr>
        <w:pStyle w:val="ListParagraph"/>
        <w:numPr>
          <w:ilvl w:val="0"/>
          <w:numId w:val="11"/>
        </w:numPr>
        <w:spacing w:after="0"/>
      </w:pPr>
      <w:r>
        <w:t>Minutes</w:t>
      </w:r>
    </w:p>
    <w:p w:rsidR="00B37C31" w:rsidRDefault="00B37C31" w:rsidP="00B37C31">
      <w:pPr>
        <w:pStyle w:val="ListParagraph"/>
        <w:numPr>
          <w:ilvl w:val="0"/>
          <w:numId w:val="11"/>
        </w:numPr>
        <w:spacing w:after="0"/>
      </w:pPr>
      <w:r>
        <w:t>Treasurer’s Report</w:t>
      </w:r>
    </w:p>
    <w:p w:rsidR="00B37C31" w:rsidRDefault="00B37C31" w:rsidP="00B37C31">
      <w:pPr>
        <w:pStyle w:val="ListParagraph"/>
        <w:numPr>
          <w:ilvl w:val="0"/>
          <w:numId w:val="11"/>
        </w:numPr>
        <w:spacing w:after="0"/>
      </w:pPr>
      <w:r>
        <w:t>Standing Committees’ Report</w:t>
      </w:r>
    </w:p>
    <w:p w:rsidR="00B37C31" w:rsidRDefault="00B37C31" w:rsidP="00B37C31">
      <w:pPr>
        <w:pStyle w:val="ListParagraph"/>
        <w:numPr>
          <w:ilvl w:val="0"/>
          <w:numId w:val="11"/>
        </w:numPr>
        <w:spacing w:after="0"/>
      </w:pPr>
      <w:r>
        <w:t>Special Committees’ Report</w:t>
      </w:r>
    </w:p>
    <w:p w:rsidR="00B37C31" w:rsidRDefault="00B37C31" w:rsidP="00B37C31">
      <w:pPr>
        <w:pStyle w:val="ListParagraph"/>
        <w:numPr>
          <w:ilvl w:val="0"/>
          <w:numId w:val="11"/>
        </w:numPr>
        <w:spacing w:after="0"/>
      </w:pPr>
      <w:r>
        <w:t>Old Business</w:t>
      </w:r>
    </w:p>
    <w:p w:rsidR="00B37C31" w:rsidRDefault="00B37C31" w:rsidP="00B37C31">
      <w:pPr>
        <w:pStyle w:val="ListParagraph"/>
        <w:numPr>
          <w:ilvl w:val="0"/>
          <w:numId w:val="11"/>
        </w:numPr>
        <w:spacing w:after="0"/>
      </w:pPr>
      <w:r>
        <w:t>New Business</w:t>
      </w:r>
    </w:p>
    <w:p w:rsidR="00B37C31" w:rsidRDefault="00B37C31" w:rsidP="00B37C31">
      <w:pPr>
        <w:pStyle w:val="ListParagraph"/>
        <w:numPr>
          <w:ilvl w:val="0"/>
          <w:numId w:val="11"/>
        </w:numPr>
        <w:spacing w:after="0"/>
      </w:pPr>
      <w:r>
        <w:t>Adjournment</w:t>
      </w:r>
    </w:p>
    <w:p w:rsidR="00B37C31" w:rsidRDefault="00B37C31" w:rsidP="00B37C31">
      <w:pPr>
        <w:spacing w:after="0"/>
      </w:pPr>
    </w:p>
    <w:p w:rsidR="00B37C31" w:rsidRDefault="00B37C31" w:rsidP="00B37C31">
      <w:pPr>
        <w:spacing w:after="0"/>
        <w:jc w:val="center"/>
      </w:pPr>
    </w:p>
    <w:p w:rsidR="00B37C31" w:rsidRPr="00B37C31" w:rsidRDefault="00B37C31" w:rsidP="00B37C31">
      <w:pPr>
        <w:spacing w:after="0"/>
        <w:jc w:val="center"/>
        <w:rPr>
          <w:b/>
        </w:rPr>
      </w:pPr>
      <w:r w:rsidRPr="00B37C31">
        <w:rPr>
          <w:b/>
        </w:rPr>
        <w:t>Section 7</w:t>
      </w:r>
    </w:p>
    <w:p w:rsidR="00B37C31" w:rsidRPr="00B37C31" w:rsidRDefault="00B37C31" w:rsidP="00B37C31">
      <w:pPr>
        <w:spacing w:after="0"/>
        <w:jc w:val="center"/>
        <w:rPr>
          <w:b/>
        </w:rPr>
      </w:pPr>
    </w:p>
    <w:p w:rsidR="00B37C31" w:rsidRPr="00B37C31" w:rsidRDefault="00B37C31" w:rsidP="00B37C31">
      <w:pPr>
        <w:spacing w:after="0"/>
        <w:jc w:val="center"/>
        <w:rPr>
          <w:b/>
        </w:rPr>
      </w:pPr>
      <w:r w:rsidRPr="00B37C31">
        <w:rPr>
          <w:b/>
        </w:rPr>
        <w:t>Amendment of the By Laws</w:t>
      </w:r>
    </w:p>
    <w:p w:rsidR="00B37C31" w:rsidRDefault="00B37C31" w:rsidP="00B37C31">
      <w:pPr>
        <w:spacing w:after="0"/>
        <w:jc w:val="center"/>
      </w:pPr>
    </w:p>
    <w:p w:rsidR="00B37C31" w:rsidRDefault="00B37C31" w:rsidP="00B37C31">
      <w:pPr>
        <w:spacing w:after="0"/>
      </w:pPr>
      <w:r>
        <w:t>By laws may be amended by a simple majority vote of members present at the time of the meeting.</w:t>
      </w:r>
    </w:p>
    <w:p w:rsidR="00B37C31" w:rsidRDefault="00B37C31" w:rsidP="00B37C31">
      <w:pPr>
        <w:spacing w:after="0"/>
      </w:pPr>
    </w:p>
    <w:p w:rsidR="00B37C31" w:rsidRPr="00B37C31" w:rsidRDefault="00B37C31" w:rsidP="00B37C31">
      <w:pPr>
        <w:spacing w:after="0"/>
        <w:rPr>
          <w:b/>
        </w:rPr>
      </w:pPr>
    </w:p>
    <w:p w:rsidR="00B37C31" w:rsidRDefault="00B37C31" w:rsidP="00B37C31">
      <w:pPr>
        <w:spacing w:after="0"/>
        <w:jc w:val="center"/>
        <w:rPr>
          <w:b/>
        </w:rPr>
      </w:pPr>
      <w:r w:rsidRPr="00B37C31">
        <w:rPr>
          <w:b/>
        </w:rPr>
        <w:t>AMENDMENTS</w:t>
      </w:r>
    </w:p>
    <w:p w:rsidR="00B37C31" w:rsidRDefault="00B37C31" w:rsidP="00B37C31">
      <w:pPr>
        <w:spacing w:after="0"/>
        <w:jc w:val="center"/>
        <w:rPr>
          <w:b/>
        </w:rPr>
      </w:pPr>
    </w:p>
    <w:p w:rsidR="00B37C31" w:rsidRPr="00B37C31" w:rsidRDefault="00B37C31" w:rsidP="00B37C31">
      <w:pPr>
        <w:spacing w:after="0"/>
        <w:rPr>
          <w:b/>
          <w:u w:val="single"/>
        </w:rPr>
      </w:pPr>
      <w:r w:rsidRPr="00B37C31">
        <w:rPr>
          <w:b/>
          <w:u w:val="single"/>
        </w:rPr>
        <w:t>AMENDMENT ONE</w:t>
      </w:r>
    </w:p>
    <w:p w:rsidR="00B37C31" w:rsidRDefault="00B37C31" w:rsidP="00B37C31">
      <w:pPr>
        <w:spacing w:after="0"/>
        <w:rPr>
          <w:b/>
        </w:rPr>
      </w:pPr>
    </w:p>
    <w:p w:rsidR="00B37C31" w:rsidRDefault="00B37C31" w:rsidP="00B37C31">
      <w:pPr>
        <w:spacing w:after="0"/>
        <w:jc w:val="center"/>
        <w:rPr>
          <w:b/>
        </w:rPr>
      </w:pPr>
      <w:r>
        <w:rPr>
          <w:b/>
        </w:rPr>
        <w:t>Article V, Section 3</w:t>
      </w:r>
    </w:p>
    <w:p w:rsidR="00B37C31" w:rsidRDefault="00B37C31" w:rsidP="00B37C31">
      <w:pPr>
        <w:spacing w:after="0"/>
        <w:jc w:val="center"/>
        <w:rPr>
          <w:b/>
        </w:rPr>
      </w:pPr>
    </w:p>
    <w:p w:rsidR="00B37C31" w:rsidRPr="00B37C31" w:rsidRDefault="00B37C31" w:rsidP="00B37C31">
      <w:pPr>
        <w:spacing w:after="0"/>
      </w:pPr>
      <w:r>
        <w:t>District III Student Council Junior High and Middle School shall pay one night registration and room fees for the State Student Council Convention for (a) District III President school advisor, (b) District III Vice-President school advisor, (c) District III Treasurer school advisor, (d) District III Recording Secretary school advisor,(e) District III Corresponding Secretary school advisor, (F) District III Parliamentarian school advisor, (g) District III Chaplain school advisor.</w:t>
      </w:r>
    </w:p>
    <w:p w:rsidR="00B37C31" w:rsidRDefault="00B37C31" w:rsidP="00B37C31">
      <w:pPr>
        <w:spacing w:after="0"/>
        <w:jc w:val="center"/>
      </w:pPr>
    </w:p>
    <w:p w:rsidR="00B37C31" w:rsidRDefault="00B37C31" w:rsidP="00B37C31">
      <w:pPr>
        <w:spacing w:after="0"/>
        <w:jc w:val="center"/>
      </w:pPr>
    </w:p>
    <w:p w:rsidR="00B37C31" w:rsidRPr="00364696" w:rsidRDefault="00B37C31" w:rsidP="00B37C31">
      <w:pPr>
        <w:spacing w:after="0"/>
        <w:jc w:val="center"/>
      </w:pPr>
    </w:p>
    <w:p w:rsidR="007F6FCF" w:rsidRDefault="007F6FCF" w:rsidP="007F6FCF">
      <w:pPr>
        <w:spacing w:after="0"/>
        <w:jc w:val="center"/>
      </w:pPr>
    </w:p>
    <w:p w:rsidR="007F6FCF" w:rsidRDefault="007F6FCF" w:rsidP="007F6FCF">
      <w:pPr>
        <w:spacing w:after="0"/>
        <w:jc w:val="center"/>
      </w:pPr>
    </w:p>
    <w:sectPr w:rsidR="007F6FC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4802C9"/>
    <w:multiLevelType w:val="hybridMultilevel"/>
    <w:tmpl w:val="1D6E8BC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DB01440"/>
    <w:multiLevelType w:val="hybridMultilevel"/>
    <w:tmpl w:val="E46CC596"/>
    <w:lvl w:ilvl="0" w:tplc="1A9AD25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4E6F4370"/>
    <w:multiLevelType w:val="hybridMultilevel"/>
    <w:tmpl w:val="6D803DC8"/>
    <w:lvl w:ilvl="0" w:tplc="464AE5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59E041B4"/>
    <w:multiLevelType w:val="hybridMultilevel"/>
    <w:tmpl w:val="491E615E"/>
    <w:lvl w:ilvl="0" w:tplc="30F8E6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5D7A6B0D"/>
    <w:multiLevelType w:val="hybridMultilevel"/>
    <w:tmpl w:val="E3B4F12A"/>
    <w:lvl w:ilvl="0" w:tplc="D04EF79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5DF66CC2"/>
    <w:multiLevelType w:val="hybridMultilevel"/>
    <w:tmpl w:val="B63CB978"/>
    <w:lvl w:ilvl="0" w:tplc="22F0AD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61194550"/>
    <w:multiLevelType w:val="hybridMultilevel"/>
    <w:tmpl w:val="CB9A7798"/>
    <w:lvl w:ilvl="0" w:tplc="A59E3D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641248D9"/>
    <w:multiLevelType w:val="hybridMultilevel"/>
    <w:tmpl w:val="F0EC508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71D06B8"/>
    <w:multiLevelType w:val="hybridMultilevel"/>
    <w:tmpl w:val="68A04C3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1CB5561"/>
    <w:multiLevelType w:val="hybridMultilevel"/>
    <w:tmpl w:val="B6CA188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DFE3F90"/>
    <w:multiLevelType w:val="hybridMultilevel"/>
    <w:tmpl w:val="B6E27238"/>
    <w:lvl w:ilvl="0" w:tplc="FDA0895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9"/>
  </w:num>
  <w:num w:numId="2">
    <w:abstractNumId w:val="1"/>
  </w:num>
  <w:num w:numId="3">
    <w:abstractNumId w:val="4"/>
  </w:num>
  <w:num w:numId="4">
    <w:abstractNumId w:val="10"/>
  </w:num>
  <w:num w:numId="5">
    <w:abstractNumId w:val="5"/>
  </w:num>
  <w:num w:numId="6">
    <w:abstractNumId w:val="6"/>
  </w:num>
  <w:num w:numId="7">
    <w:abstractNumId w:val="3"/>
  </w:num>
  <w:num w:numId="8">
    <w:abstractNumId w:val="2"/>
  </w:num>
  <w:num w:numId="9">
    <w:abstractNumId w:val="8"/>
  </w:num>
  <w:num w:numId="10">
    <w:abstractNumId w:val="7"/>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6FCF"/>
    <w:rsid w:val="001938C6"/>
    <w:rsid w:val="00364696"/>
    <w:rsid w:val="00427C3E"/>
    <w:rsid w:val="006F4034"/>
    <w:rsid w:val="007E705C"/>
    <w:rsid w:val="007F6FCF"/>
    <w:rsid w:val="00874959"/>
    <w:rsid w:val="00A2764E"/>
    <w:rsid w:val="00B37C31"/>
    <w:rsid w:val="00B46940"/>
    <w:rsid w:val="00C0638B"/>
    <w:rsid w:val="00EA7ABD"/>
    <w:rsid w:val="00F25E32"/>
    <w:rsid w:val="00F43C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7C3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7C3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1407</Words>
  <Characters>8025</Characters>
  <Application>Microsoft Office Word</Application>
  <DocSecurity>4</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Mansfield ISD</Company>
  <LinksUpToDate>false</LinksUpToDate>
  <CharactersWithSpaces>9414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jenniferstroud</dc:creator>
  <cp:lastModifiedBy>Terry Hamm</cp:lastModifiedBy>
  <cp:revision>2</cp:revision>
  <dcterms:created xsi:type="dcterms:W3CDTF">2013-09-15T17:44:00Z</dcterms:created>
  <dcterms:modified xsi:type="dcterms:W3CDTF">2013-09-15T17:44:00Z</dcterms:modified>
</cp:coreProperties>
</file>